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202_个人毕业实习心得总结</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个人毕业实习心得总结最新写好工作总结是非常重要的，可以起到承上启下的作用，总结不仅能帮助我们理顺知识结构，突出重难点，还帮助我们为后续内容做好准备工作。下面是小编为大家整理的20_个人毕业实习心得总结，希望能帮助到大家!20_个人毕业...</w:t>
      </w:r>
    </w:p>
    <w:p>
      <w:pPr>
        <w:ind w:left="0" w:right="0" w:firstLine="560"/>
        <w:spacing w:before="450" w:after="450" w:line="312" w:lineRule="auto"/>
      </w:pPr>
      <w:r>
        <w:rPr>
          <w:rFonts w:ascii="宋体" w:hAnsi="宋体" w:eastAsia="宋体" w:cs="宋体"/>
          <w:color w:val="000"/>
          <w:sz w:val="28"/>
          <w:szCs w:val="28"/>
        </w:rPr>
        <w:t xml:space="preserve">20_个人毕业实习心得总结最新</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20_个人毕业实习心得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20_个人毕业实习心得总结1</w:t>
      </w:r>
    </w:p>
    <w:p>
      <w:pPr>
        <w:ind w:left="0" w:right="0" w:firstLine="560"/>
        <w:spacing w:before="450" w:after="450" w:line="312" w:lineRule="auto"/>
      </w:pPr>
      <w:r>
        <w:rPr>
          <w:rFonts w:ascii="宋体" w:hAnsi="宋体" w:eastAsia="宋体" w:cs="宋体"/>
          <w:color w:val="000"/>
          <w:sz w:val="28"/>
          <w:szCs w:val="28"/>
        </w:rPr>
        <w:t xml:space="preserve">今年_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20_个人毕业实习心得总结2</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在试用期中，我得到了各位领导的精心教导和同事们的热情帮助，在此表示衷心感谢。下面，将一年工作情况以个人工作总结的形式汇报如下：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我清醒地认识到自己是工科专业毕业的，且多年从事技术工作，缺少财经方面知识，要适应新的工作要求，必须加快更新和补充知识。</w:t>
      </w:r>
    </w:p>
    <w:p>
      <w:pPr>
        <w:ind w:left="0" w:right="0" w:firstLine="560"/>
        <w:spacing w:before="450" w:after="450" w:line="312" w:lineRule="auto"/>
      </w:pPr>
      <w:r>
        <w:rPr>
          <w:rFonts w:ascii="宋体" w:hAnsi="宋体" w:eastAsia="宋体" w:cs="宋体"/>
          <w:color w:val="000"/>
          <w:sz w:val="28"/>
          <w:szCs w:val="28"/>
        </w:rPr>
        <w:t xml:space="preserve">为此，我坚持以邓小平理论和“三个代表”重要思想为指导，实践科学发展观，本着“三人行必有我师”的求学态度和经世济用的基本理念，如饥似渴地学习财经、管理、法律法规等方面的基本知识，带着问题寻资料、找答案，坚决打破井底之蛙的狭隘思想，虚心求教于行家里手，努力做到见贤思齐、兼收并蓄、开拓视野。我深刻地领会到向领导学习是加快进步的捷径，为此，我经常反复琢磨领导的讲话精神，遵循领导的教导开动脑筋想事做事，争取不断进步，提高执行力，使自己成为对企业有用之人。</w:t>
      </w:r>
    </w:p>
    <w:p>
      <w:pPr>
        <w:ind w:left="0" w:right="0" w:firstLine="560"/>
        <w:spacing w:before="450" w:after="450" w:line="312" w:lineRule="auto"/>
      </w:pPr>
      <w:r>
        <w:rPr>
          <w:rFonts w:ascii="宋体" w:hAnsi="宋体" w:eastAsia="宋体" w:cs="宋体"/>
          <w:color w:val="000"/>
          <w:sz w:val="28"/>
          <w:szCs w:val="28"/>
        </w:rPr>
        <w:t xml:space="preserve">一年来，我很快弥补了知识结构的缺陷，熟悉掌握了多元主营业务和有关知识，能够得心应手开展工作，可以说都是受益于各位领导的栽培和各位同事的赐教。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既注重跟踪重点工作，认真思考问题，又积极带领本部门和热情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一年来，经我着手起草的重要报告、汇报、调研、总结、文件、信息、年鉴等材料约50篇，修改及审核的文件约30__，电报约90份，《会议纪要》40期，信息约280篇，协助多元中心有关部门、本机关职能部门和下属公司完成了有关调研报告、汇报材料1__份。可以说，凡是纲领性的文件、重要材料、关键段落的斟词酌句，我都同有关部门负责人一起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为了保持了平淡朴实的本色，我努力做到诚实不虚妄，热情不虚假，处事不急躁，心中始终有党纪国法，有规章制度，以清正廉洁、勤政务实为本，准确把握住为人处世做事的分寸和尺度。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岁末年初和紧张阶段加班很多，但也没有丝毫怨言;对难度大的工作，敢于迎难而上;属于多个部门配合来做的工作，争取自己多做一点;当部门和下属公司提出需要帮助时，即使加班加点也照样完成;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在生活作风方面，平时注意严格约束自己，不乱讲瞎说，不交酒肉朋友，不做亏心事，尽量回绝下面单位的请吃请喝，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虽然能严守法纪、谦虚谨慎，但主要还是由于“近朱者赤”，受益于领导和同事的督促，在关爱中得到了陶冶;虽然能勤奋好学，但主要是由于“出高徒”，受益于领导精心指导和同事们的帮助，在领悟中得到了提高。为此，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20_个人毕业实习心得总结3</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20_个人毕业实习心得总结4</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__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20_个人毕业实习心得总结5</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⑤不同环境下生产产品的检验。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2025-07-17T09:18:39+08:00</dcterms:created>
  <dcterms:modified xsi:type="dcterms:W3CDTF">2025-07-17T09:18:39+08:00</dcterms:modified>
</cp:coreProperties>
</file>

<file path=docProps/custom.xml><?xml version="1.0" encoding="utf-8"?>
<Properties xmlns="http://schemas.openxmlformats.org/officeDocument/2006/custom-properties" xmlns:vt="http://schemas.openxmlformats.org/officeDocument/2006/docPropsVTypes"/>
</file>