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202_年大学生计算机专业实习报告范文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现在是信息时代，计算机技术发展的越来越快，让我们做一个报告，看看自己收获了什么，不足有哪些!下面是小编为大家收集的关于20_年大学生计算机专业实习报告5篇。希望可以帮助大家。20_年大学生计算机专业实习报告篇一一、实习目的理论联系实际，巩固...</w:t>
      </w:r>
    </w:p>
    <w:p>
      <w:pPr>
        <w:ind w:left="0" w:right="0" w:firstLine="560"/>
        <w:spacing w:before="450" w:after="450" w:line="312" w:lineRule="auto"/>
      </w:pPr>
      <w:r>
        <w:rPr>
          <w:rFonts w:ascii="宋体" w:hAnsi="宋体" w:eastAsia="宋体" w:cs="宋体"/>
          <w:color w:val="000"/>
          <w:sz w:val="28"/>
          <w:szCs w:val="28"/>
        </w:rPr>
        <w:t xml:space="preserve">现在是信息时代，计算机技术发展的越来越快，让我们做一个报告，看看自己收获了什么，不足有哪些!下面是小编为大家收集的关于20_年大学生计算机专业实习报告5篇。希望可以帮助大家。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20_年大学生计算机专业实习报告篇一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1、数据库的安装、配置和使用基础，java网络编程基础命令，linu_bashshell编程，linu_服务器的配置，linu_常用软件的安装配置使用。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3、计算机的日常维护。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网通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2、linu_的学习。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3、java的学习。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20_年大学生计算机专业实习报告篇二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通过毕业前的实习巩固自己在大学期间所学的相关知识，锻炼自己实际的工作经验，熟悉Linu_运维相关知识。锻炼自己在工作中的人际关系。让自己在毕业之后能尽快实现从学校到社会的转变。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3、延伸Linu_的应用，学习实现系统运维。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1、学习RedhatLinu_服务器平台的安装与搭建，并将其应用到现实的工作中，能独立完成批量服务器系统的安装。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3、在Linu_下熟悉应用项目的部署，包括apache、tomcat、ngin_等服务器的部署，并且把应用项目成功部署在tomcat服务器。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经过在__市__公司三个月的实习，使我真正认识了什么是Linu_运维。学到了大学期间没法学到的知识，并且巩固了大学期间所学的知识。除此之外，我还了解了IT企业的运营模式。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_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20_年大学生计算机专业实习报告篇三</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_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_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20_年大学生计算机专业实习报告篇四</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_)班学生__。我于20_年_月_日接受学院的安排离校抵达__公司参加实习实训工作的，至今离开母校已经_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公司是__集团之子公司，成立于__年_月，投资总额__万美金，目前员工约有__人。公司现位于占地__亩地的__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20_年_月_日，我按照学院的安排和计算机工程系大批同学一同坐上离校前往__公司的参加实习实训的车。这我同学们第一次离开学校去异地参加实习工作，心情很激动!很开心!十几年寒窗苦读终于快要结束了。学院和系里的领导都十分重视，在图书馆门前开了很隆重的欢送仪式，_院长和_主任都做了深情的。上午10点多钟从学校出发，大约下午5点钟到__。</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_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__给我最深刻的记忆。</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20_年大学生计算机专业实习报告篇五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__三楼时空电脑__边上。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最后感谢学校领导和部门领导以及同事对我的支持和帮助，我会继续努力的。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style=\"color:#FF0000\"&gt;20_年大学生计算机专业实习报告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2025-07-12T10:19:14+08:00</dcterms:created>
  <dcterms:modified xsi:type="dcterms:W3CDTF">2025-07-12T10:19:14+08:00</dcterms:modified>
</cp:coreProperties>
</file>

<file path=docProps/custom.xml><?xml version="1.0" encoding="utf-8"?>
<Properties xmlns="http://schemas.openxmlformats.org/officeDocument/2006/custom-properties" xmlns:vt="http://schemas.openxmlformats.org/officeDocument/2006/docPropsVTypes"/>
</file>