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大学生实训实习报告范文</w:t>
      </w:r>
      <w:bookmarkEnd w:id="1"/>
    </w:p>
    <w:p>
      <w:pPr>
        <w:jc w:val="center"/>
        <w:spacing w:before="0" w:after="450"/>
      </w:pPr>
      <w:r>
        <w:rPr>
          <w:rFonts w:ascii="Arial" w:hAnsi="Arial" w:eastAsia="Arial" w:cs="Arial"/>
          <w:color w:val="999999"/>
          <w:sz w:val="20"/>
          <w:szCs w:val="20"/>
        </w:rPr>
        <w:t xml:space="preserve">来源：网络  作者：繁花落寂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实训报告是高职学生对实训操作效果的总结与汇报,其撰写过程是培养学生职业能力的重要途径之一。实训课程在高职教育实践教学中起着不可或缺的重要作用,而实训报告书写是其重要环节。实训报告是所学理论知识与实践相互验证过程的总结,是评价实训效果的重要依...</w:t>
      </w:r>
    </w:p>
    <w:p>
      <w:pPr>
        <w:ind w:left="0" w:right="0" w:firstLine="560"/>
        <w:spacing w:before="450" w:after="450" w:line="312" w:lineRule="auto"/>
      </w:pPr>
      <w:r>
        <w:rPr>
          <w:rFonts w:ascii="宋体" w:hAnsi="宋体" w:eastAsia="宋体" w:cs="宋体"/>
          <w:color w:val="000"/>
          <w:sz w:val="28"/>
          <w:szCs w:val="28"/>
        </w:rPr>
        <w:t xml:space="preserve">实训报告是高职学生对实训操作效果的总结与汇报,其撰写过程是培养学生职业能力的重要途径之一。实训课程在高职教育实践教学中起着不可或缺的重要作用,而实训报告书写是其重要环节。实训报告是所学理论知识与实践相互验证过程的总结,是评价实训效果的重要依据。</w:t>
      </w:r>
    </w:p>
    <w:p>
      <w:pPr>
        <w:ind w:left="0" w:right="0" w:firstLine="560"/>
        <w:spacing w:before="450" w:after="450" w:line="312" w:lineRule="auto"/>
      </w:pPr>
      <w:r>
        <w:rPr>
          <w:rFonts w:ascii="黑体" w:hAnsi="黑体" w:eastAsia="黑体" w:cs="黑体"/>
          <w:color w:val="000000"/>
          <w:sz w:val="36"/>
          <w:szCs w:val="36"/>
          <w:b w:val="1"/>
          <w:bCs w:val="1"/>
        </w:rPr>
        <w:t xml:space="preserve">大学生实训实习报告一</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黑体" w:hAnsi="黑体" w:eastAsia="黑体" w:cs="黑体"/>
          <w:color w:val="000000"/>
          <w:sz w:val="36"/>
          <w:szCs w:val="36"/>
          <w:b w:val="1"/>
          <w:bCs w:val="1"/>
        </w:rPr>
        <w:t xml:space="preserve">大学生实训实习报告二</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实习单位基本情况: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大学生实训实习报告三</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在当前经济迅速发展及企业业务的多元化与复杂化加剧的情况下，企业实际需要对于会计人员做账水平的要求也日益提高。传统的手工做帐既费时间又费人力而且容易出错，已不能满足企业需要。因此在信息技术的空前发展的今天，传统的会计手工操作已逐步被计算机取代。计算机操作即会计电算化，它主要是应用电子计算机代替人工记帐、算帐、报帐，以及代替一部分由我们人工完成的对会计信息的处理、分析和判断的过程。它是财务会计、财务管理、会计电算化理论学习的实践环节，也是我们财务管理专业和财务会计专业学习和提高运用计算机处理会计流程能力的重要组成部分。通过对实践课程的学习，我们要基本掌握实际企业账务处理流程、会计电算化的基本原理、财务软件的主要功能和使用方法，能够运用财务软件对企业业务进行会计处理。通过对电算化的学习，可以为明年毕业后做会计工作打下一定的基础。</w:t>
      </w:r>
    </w:p>
    <w:p>
      <w:pPr>
        <w:ind w:left="0" w:right="0" w:firstLine="560"/>
        <w:spacing w:before="450" w:after="450" w:line="312" w:lineRule="auto"/>
      </w:pPr>
      <w:r>
        <w:rPr>
          <w:rFonts w:ascii="宋体" w:hAnsi="宋体" w:eastAsia="宋体" w:cs="宋体"/>
          <w:color w:val="000"/>
          <w:sz w:val="28"/>
          <w:szCs w:val="28"/>
        </w:rPr>
        <w:t xml:space="preserve">二、实习的主要内容</w:t>
      </w:r>
    </w:p>
    <w:p>
      <w:pPr>
        <w:ind w:left="0" w:right="0" w:firstLine="560"/>
        <w:spacing w:before="450" w:after="450" w:line="312" w:lineRule="auto"/>
      </w:pPr>
      <w:r>
        <w:rPr>
          <w:rFonts w:ascii="宋体" w:hAnsi="宋体" w:eastAsia="宋体" w:cs="宋体"/>
          <w:color w:val="000"/>
          <w:sz w:val="28"/>
          <w:szCs w:val="28"/>
        </w:rPr>
        <w:t xml:space="preserve">(一)用友财务软件系统管理</w:t>
      </w:r>
    </w:p>
    <w:p>
      <w:pPr>
        <w:ind w:left="0" w:right="0" w:firstLine="560"/>
        <w:spacing w:before="450" w:after="450" w:line="312" w:lineRule="auto"/>
      </w:pPr>
      <w:r>
        <w:rPr>
          <w:rFonts w:ascii="宋体" w:hAnsi="宋体" w:eastAsia="宋体" w:cs="宋体"/>
          <w:color w:val="000"/>
          <w:sz w:val="28"/>
          <w:szCs w:val="28"/>
        </w:rPr>
        <w:t xml:space="preserve">财务软件系统管理这部分，主要学习了系统管理的相关概念，功能及基础设置。系统管理是用友财务软件(erp-u8)管理系统中一个非常特殊的组成部分。其主要功能是对该软件管理系统的各个产品进行统一的操作管理和数据的维护，具体包括账套管理、年度账管理、操作员及权限的集中管理、系统数据及运行安全的管理等方面。</w:t>
      </w:r>
    </w:p>
    <w:p>
      <w:pPr>
        <w:ind w:left="0" w:right="0" w:firstLine="560"/>
        <w:spacing w:before="450" w:after="450" w:line="312" w:lineRule="auto"/>
      </w:pPr>
      <w:r>
        <w:rPr>
          <w:rFonts w:ascii="宋体" w:hAnsi="宋体" w:eastAsia="宋体" w:cs="宋体"/>
          <w:color w:val="000"/>
          <w:sz w:val="28"/>
          <w:szCs w:val="28"/>
        </w:rPr>
        <w:t xml:space="preserve">(二)用友财务软件总账管理</w:t>
      </w:r>
    </w:p>
    <w:p>
      <w:pPr>
        <w:ind w:left="0" w:right="0" w:firstLine="560"/>
        <w:spacing w:before="450" w:after="450" w:line="312" w:lineRule="auto"/>
      </w:pPr>
      <w:r>
        <w:rPr>
          <w:rFonts w:ascii="宋体" w:hAnsi="宋体" w:eastAsia="宋体" w:cs="宋体"/>
          <w:color w:val="000"/>
          <w:sz w:val="28"/>
          <w:szCs w:val="28"/>
        </w:rPr>
        <w:t xml:space="preserve">通过实验掌握了总账管理系统的概念、功能及与其他系统的关系、设置控制系数、设置基础数据、输入期初余额等内容。总账管理系统是财务及企业管理软件的核心系统，适用于各行业账务核算及管理工作。总账管理主要功能有:初始设置、凭证管理、出纳管理、账簿管理、辅助核算管理和月末处理。总账管理系统的重要地位不可忽视，其他管理如:工资管理、固定资产、应收应付款、资金管理、成本管理、存货管理等都是在围绕着总账管理来运作的。总账管理系统最后一步是期末处理，主要包括银行对账、自动转帐、对账、月末处理和年末处理。手工做账数量不多但是业务种类繁杂时间紧迫，而在计算机操作下许多期末处理具有规律性，不但减少会计人员的工作量而且加强了财务核算的规范性。</w:t>
      </w:r>
    </w:p>
    <w:p>
      <w:pPr>
        <w:ind w:left="0" w:right="0" w:firstLine="560"/>
        <w:spacing w:before="450" w:after="450" w:line="312" w:lineRule="auto"/>
      </w:pPr>
      <w:r>
        <w:rPr>
          <w:rFonts w:ascii="宋体" w:hAnsi="宋体" w:eastAsia="宋体" w:cs="宋体"/>
          <w:color w:val="000"/>
          <w:sz w:val="28"/>
          <w:szCs w:val="28"/>
        </w:rPr>
        <w:t xml:space="preserve">(三)用友财务软件ufo报表管理</w:t>
      </w:r>
    </w:p>
    <w:p>
      <w:pPr>
        <w:ind w:left="0" w:right="0" w:firstLine="560"/>
        <w:spacing w:before="450" w:after="450" w:line="312" w:lineRule="auto"/>
      </w:pPr>
      <w:r>
        <w:rPr>
          <w:rFonts w:ascii="宋体" w:hAnsi="宋体" w:eastAsia="宋体" w:cs="宋体"/>
          <w:color w:val="000"/>
          <w:sz w:val="28"/>
          <w:szCs w:val="28"/>
        </w:rPr>
        <w:t xml:space="preserve">主要学习内容是对ufo报表系统概述，了解ufo报表与其他系统主要关系、业务处理流程等。用友erp-u8软件的ufo报表管理系统是报表事务处理的工具。他与用友账务等各系统有着完善的接口，具有方便的自定义报表功能、数据处理功能，内置多个行业的常用会计报表;此系统可独立运行，用于处理日常办公事务。报表的格式定义、公式定义和报表模板、报表数据处理、表页管理以及报表输出和图表功能都是ufo报表管理的主要操作处理内容。</w:t>
      </w:r>
    </w:p>
    <w:p>
      <w:pPr>
        <w:ind w:left="0" w:right="0" w:firstLine="560"/>
        <w:spacing w:before="450" w:after="450" w:line="312" w:lineRule="auto"/>
      </w:pPr>
      <w:r>
        <w:rPr>
          <w:rFonts w:ascii="宋体" w:hAnsi="宋体" w:eastAsia="宋体" w:cs="宋体"/>
          <w:color w:val="000"/>
          <w:sz w:val="28"/>
          <w:szCs w:val="28"/>
        </w:rPr>
        <w:t xml:space="preserve">(四)用友财务软件薪资管理</w:t>
      </w:r>
    </w:p>
    <w:p>
      <w:pPr>
        <w:ind w:left="0" w:right="0" w:firstLine="560"/>
        <w:spacing w:before="450" w:after="450" w:line="312" w:lineRule="auto"/>
      </w:pPr>
      <w:r>
        <w:rPr>
          <w:rFonts w:ascii="宋体" w:hAnsi="宋体" w:eastAsia="宋体" w:cs="宋体"/>
          <w:color w:val="000"/>
          <w:sz w:val="28"/>
          <w:szCs w:val="28"/>
        </w:rPr>
        <w:t xml:space="preserve">用友软件薪资管理即工资管理，这章主要学习了工资管理系统的相关环节的概述和日常业务处理两大块的内容。</w:t>
      </w:r>
    </w:p>
    <w:p>
      <w:pPr>
        <w:ind w:left="0" w:right="0" w:firstLine="560"/>
        <w:spacing w:before="450" w:after="450" w:line="312" w:lineRule="auto"/>
      </w:pPr>
      <w:r>
        <w:rPr>
          <w:rFonts w:ascii="宋体" w:hAnsi="宋体" w:eastAsia="宋体" w:cs="宋体"/>
          <w:color w:val="000"/>
          <w:sz w:val="28"/>
          <w:szCs w:val="28"/>
        </w:rPr>
        <w:t xml:space="preserve">工资管理是用友erp-u8管理软件的一个子系统，它的主要功能有工资类别的管理、人员档案的管理、人员数据管理和工资报表管理。工资管理系统日常业务处理是由工资管理系统的初始设置和日常处理以及期末处理来组成的。计算机处理工资程序基本类似于手工，只是用户要做一次性的初始设置，如部门类别、工资项目、公式、个人工资、个人所得税的设置，银行代发设置、各种表样的定义等，每月只需对有变动的地方进行修改，系统自动进行计算，汇总生成各种报表。由此可知，工资管理系统对员工的按类别分薪、自动扣税、期末结转等处理比手工计算和处理简单易行的多了。</w:t>
      </w:r>
    </w:p>
    <w:p>
      <w:pPr>
        <w:ind w:left="0" w:right="0" w:firstLine="560"/>
        <w:spacing w:before="450" w:after="450" w:line="312" w:lineRule="auto"/>
      </w:pPr>
      <w:r>
        <w:rPr>
          <w:rFonts w:ascii="宋体" w:hAnsi="宋体" w:eastAsia="宋体" w:cs="宋体"/>
          <w:color w:val="000"/>
          <w:sz w:val="28"/>
          <w:szCs w:val="28"/>
        </w:rPr>
        <w:t xml:space="preserve">(五)用友财务软件固定资产管理</w:t>
      </w:r>
    </w:p>
    <w:p>
      <w:pPr>
        <w:ind w:left="0" w:right="0" w:firstLine="560"/>
        <w:spacing w:before="450" w:after="450" w:line="312" w:lineRule="auto"/>
      </w:pPr>
      <w:r>
        <w:rPr>
          <w:rFonts w:ascii="宋体" w:hAnsi="宋体" w:eastAsia="宋体" w:cs="宋体"/>
          <w:color w:val="000"/>
          <w:sz w:val="28"/>
          <w:szCs w:val="28"/>
        </w:rPr>
        <w:t xml:space="preserve">固定资产管理的学习包括固定资产管理系统的相关概述以及其日常业务的处理等内容。用友erp-u8固定资产管理系统主要完成企业固定资产这一板块的日常业务的核算和管理，生成固定资产卡片，按月反映固定资产的增加、减少、原值变动以及其他变动，并输出相应的增减变动明细账，按月自动计提折旧，生成这就分配凭证，同时输出一些同设备管理相关的报表和账簿。固定资产管理系统和系统管理共享资源，主要是将固定资产相关项目的调整、变动等数据通过记账凭证的形式传输到总账管理系统并保持固定资产账目与总账的平衡。其业务处理流程由初始设置、日常处理和期末处理组成。初始设置通过控制参数的设置和基础数据的设置并输入期初固定资产卡片来完成。固定资产管理系统日常处理主要包括资产增减、资产变动，资产评估、生成凭证和账簿管理。最后的阶段就是期末的处理了，这个阶段主要有对固定资产进行减值准备、计提折旧、对账以及月末结账等内容。在这里值得强调的是，本期不结账的话讲不能处理下期的数据。结账前必须要进行数据的备份，否则数据一旦丢失将无法挽回。</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四周的短学期实习到这时候也算是告一段落了!与去年的手工做账及生产实习相比来说，这次的实习是简单一些的，主要是在计算机上完成操作。因此，相对来说不是轻松的的。在轻松的学习环境下我们大家都或多或少的学到了一些有用的东西。下面我就这对次实习中自己的相关收获与体会做以下简单的总结陈述:</w:t>
      </w:r>
    </w:p>
    <w:p>
      <w:pPr>
        <w:ind w:left="0" w:right="0" w:firstLine="560"/>
        <w:spacing w:before="450" w:after="450" w:line="312" w:lineRule="auto"/>
      </w:pPr>
      <w:r>
        <w:rPr>
          <w:rFonts w:ascii="宋体" w:hAnsi="宋体" w:eastAsia="宋体" w:cs="宋体"/>
          <w:color w:val="000"/>
          <w:sz w:val="28"/>
          <w:szCs w:val="28"/>
        </w:rPr>
        <w:t xml:space="preserve">1、实习收获:</w:t>
      </w:r>
    </w:p>
    <w:p>
      <w:pPr>
        <w:ind w:left="0" w:right="0" w:firstLine="560"/>
        <w:spacing w:before="450" w:after="450" w:line="312" w:lineRule="auto"/>
      </w:pPr>
      <w:r>
        <w:rPr>
          <w:rFonts w:ascii="宋体" w:hAnsi="宋体" w:eastAsia="宋体" w:cs="宋体"/>
          <w:color w:val="000"/>
          <w:sz w:val="28"/>
          <w:szCs w:val="28"/>
        </w:rPr>
        <w:t xml:space="preserve">会计电算化主要是应用电子计算机代替人工记帐、算帐、报帐，以及代替部分由人工完成的对会计信息的处理、分析和判断的过程。</w:t>
      </w:r>
    </w:p>
    <w:p>
      <w:pPr>
        <w:ind w:left="0" w:right="0" w:firstLine="560"/>
        <w:spacing w:before="450" w:after="450" w:line="312" w:lineRule="auto"/>
      </w:pPr>
      <w:r>
        <w:rPr>
          <w:rFonts w:ascii="宋体" w:hAnsi="宋体" w:eastAsia="宋体" w:cs="宋体"/>
          <w:color w:val="000"/>
          <w:sz w:val="28"/>
          <w:szCs w:val="28"/>
        </w:rPr>
        <w:t xml:space="preserve">通过对用友erp-u8财务软件的学习，认识和了解了财务软件系统应用基础，系统管理、总账管理以及ufo报表管理、工资管理和固定资产管理这几个方面的内容。在初次使用用友(erp-u8)时候老师告诉我们先建立用户，再建账号，这样方便设置用户对账号的管理。然后建立账套，将相关的企业及人员信息进行初始设置。并在“企业门户”里面进行基础设置。接下来的过程就是启用总账管理系统进行日常的业务处理了，它是软件管理的核心，通过对它的操作发我学会了运用计算机进行凭证管理、出纳管理和账簿管理。掌握了使用总账进行转账和对账的功能，能够使用数据生成报表。此外，还对工资管理系统和固定资产管理系统的相关操作进行了深入的学习。总之，通过对用友软件的学习基本上掌握了财务软件的操作流程及方法。</w:t>
      </w:r>
    </w:p>
    <w:p>
      <w:pPr>
        <w:ind w:left="0" w:right="0" w:firstLine="560"/>
        <w:spacing w:before="450" w:after="450" w:line="312" w:lineRule="auto"/>
      </w:pPr>
      <w:r>
        <w:rPr>
          <w:rFonts w:ascii="宋体" w:hAnsi="宋体" w:eastAsia="宋体" w:cs="宋体"/>
          <w:color w:val="000"/>
          <w:sz w:val="28"/>
          <w:szCs w:val="28"/>
        </w:rPr>
        <w:t xml:space="preserve">2、实习体会</w:t>
      </w:r>
    </w:p>
    <w:p>
      <w:pPr>
        <w:ind w:left="0" w:right="0" w:firstLine="560"/>
        <w:spacing w:before="450" w:after="450" w:line="312" w:lineRule="auto"/>
      </w:pPr>
      <w:r>
        <w:rPr>
          <w:rFonts w:ascii="宋体" w:hAnsi="宋体" w:eastAsia="宋体" w:cs="宋体"/>
          <w:color w:val="000"/>
          <w:sz w:val="28"/>
          <w:szCs w:val="28"/>
        </w:rPr>
        <w:t xml:space="preserve">因为自己在计算机方面的学习还是很弱的，尤其是这次实习的主要内容是关系到本专业学习的电算化操作。因此在整个学习的过程中，包括理论课程和上机操作我都在很认真地听讲和一步步地仔细操作。但是还是难免的出现了一些问题，比如说在注册系统时候没有将系统的时间和账套会计期间相统一，因此给后面的操作带来了一些不便;在总账管理系统操作中设置会计科目时候少设置了明细科目，结果在输入期初余额时候才发现问题;在输入数据的时候抄错了数据，试算平衡结果是不平衡的;在制作凭证的时候凭证的制作日期发生了混乱，系统提示说制作凭证不序时，无法进行后面凭证的操作，我修改了好久还是不行，把我急坏了。问了?老师，老师一操作就完成了，我很惊奇。老师说操作的时候不能着急，慢慢来就好了。看来我的耐心不够好，做事不够仔细。不足的地方还很多呢。我谢过了老师并继续实验操作。</w:t>
      </w:r>
    </w:p>
    <w:p>
      <w:pPr>
        <w:ind w:left="0" w:right="0" w:firstLine="560"/>
        <w:spacing w:before="450" w:after="450" w:line="312" w:lineRule="auto"/>
      </w:pPr>
      <w:r>
        <w:rPr>
          <w:rFonts w:ascii="宋体" w:hAnsi="宋体" w:eastAsia="宋体" w:cs="宋体"/>
          <w:color w:val="000"/>
          <w:sz w:val="28"/>
          <w:szCs w:val="28"/>
        </w:rPr>
        <w:t xml:space="preserve">与去年的手工做帐相比，在实习中我发现了电算化的许多优点:从编制原始凭证、记帐凭证到登帐、结帐、编制报表(去年全程都是我是和搭档手工完成，处理一些数据的时候出现了很多的差错，尤其是犯了如:金额写错、错行，借贷不平衡，凭证错乱、丢失等许多低级的错误)，而电算化则不同，数据一旦进入系统，记帐、对帐、汇总编制报表等过程都是在一系列的设置成的体系中进行的;对于电算化中数据的使用与保存，只要通过账套的输出和导入功能便可简便的实现了。另外，电算化中对于凭证、账簿、报表的收集汇总、归类查询都是很方便的。会计电算化，提高了会计工作质量，减轻了会计人员的负担，提高了会计工作的效率，促进了会计工作的规范化。为更好地发挥会计职能作用，实现会计工作现代化奠定了良好的基础。总之，电算化给我的印象就是:省时间，省人力、省材料，方便易行!。</w:t>
      </w:r>
    </w:p>
    <w:p>
      <w:pPr>
        <w:ind w:left="0" w:right="0" w:firstLine="560"/>
        <w:spacing w:before="450" w:after="450" w:line="312" w:lineRule="auto"/>
      </w:pPr>
      <w:r>
        <w:rPr>
          <w:rFonts w:ascii="宋体" w:hAnsi="宋体" w:eastAsia="宋体" w:cs="宋体"/>
          <w:color w:val="000"/>
          <w:sz w:val="28"/>
          <w:szCs w:val="28"/>
        </w:rPr>
        <w:t xml:space="preserve">当然，需要说明的是:电算化不能完全取代人工操作。因为计算机也是人工操作的，计算机不能完全取代人的大脑进行会计操作。人工的理性化设置使得会计电算化成为了企业及会计人员的得力的助手。</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经过了四周的实习过程，我们顺利的完成了实习的任务。电算化的学习对我们即将毕业的财管及会计的学生从事会计工作打下了良好的基础，希望以后有机会还能更深入的学习这方面的内容。最后，我想对一直陪伴着我们的老师们说一句:谢谢，老师您幸苦了!</w:t>
      </w:r>
    </w:p>
    <w:p>
      <w:pPr>
        <w:ind w:left="0" w:right="0" w:firstLine="560"/>
        <w:spacing w:before="450" w:after="450" w:line="312" w:lineRule="auto"/>
      </w:pPr>
      <w:r>
        <w:rPr>
          <w:rFonts w:ascii="黑体" w:hAnsi="黑体" w:eastAsia="黑体" w:cs="黑体"/>
          <w:color w:val="000000"/>
          <w:sz w:val="36"/>
          <w:szCs w:val="36"/>
          <w:b w:val="1"/>
          <w:bCs w:val="1"/>
        </w:rPr>
        <w:t xml:space="preserve">大学生实训实习报告四</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黑体" w:hAnsi="黑体" w:eastAsia="黑体" w:cs="黑体"/>
          <w:color w:val="000000"/>
          <w:sz w:val="36"/>
          <w:szCs w:val="36"/>
          <w:b w:val="1"/>
          <w:bCs w:val="1"/>
        </w:rPr>
        <w:t xml:space="preserve">大学生实训实习报告五</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生产实习是我在学习工程管理基础知识后的一次实践教学环节。生产实习是我在专业课学习中承前启后的关键阶段。生产实习，一方面可以巩固所学专业知识，另一方面也培养我的实践能力，从而更进一步巩固和提高我的专业水平，增强从事建筑施工、造价管理、工程项目管理的能力。通过这次实习，应该熟悉施工作业、造价管理、工程项目管理工作内容‘具备运用所掌握的技术、管理、经济和法律知识分析和解决实际问题能力。</w:t>
      </w:r>
    </w:p>
    <w:p>
      <w:pPr>
        <w:ind w:left="0" w:right="0" w:firstLine="560"/>
        <w:spacing w:before="450" w:after="450" w:line="312" w:lineRule="auto"/>
      </w:pPr>
      <w:r>
        <w:rPr>
          <w:rFonts w:ascii="宋体" w:hAnsi="宋体" w:eastAsia="宋体" w:cs="宋体"/>
          <w:color w:val="000"/>
          <w:sz w:val="28"/>
          <w:szCs w:val="28"/>
        </w:rPr>
        <w:t xml:space="preserve">二.实习时间：20_年6月15日——7月20日</w:t>
      </w:r>
    </w:p>
    <w:p>
      <w:pPr>
        <w:ind w:left="0" w:right="0" w:firstLine="560"/>
        <w:spacing w:before="450" w:after="450" w:line="312" w:lineRule="auto"/>
      </w:pPr>
      <w:r>
        <w:rPr>
          <w:rFonts w:ascii="宋体" w:hAnsi="宋体" w:eastAsia="宋体" w:cs="宋体"/>
          <w:color w:val="000"/>
          <w:sz w:val="28"/>
          <w:szCs w:val="28"/>
        </w:rPr>
        <w:t xml:space="preserve">三。 实习的主要内容</w:t>
      </w:r>
    </w:p>
    <w:p>
      <w:pPr>
        <w:ind w:left="0" w:right="0" w:firstLine="560"/>
        <w:spacing w:before="450" w:after="450" w:line="312" w:lineRule="auto"/>
      </w:pPr>
      <w:r>
        <w:rPr>
          <w:rFonts w:ascii="宋体" w:hAnsi="宋体" w:eastAsia="宋体" w:cs="宋体"/>
          <w:color w:val="000"/>
          <w:sz w:val="28"/>
          <w:szCs w:val="28"/>
        </w:rPr>
        <w:t xml:space="preserve">(一) 施工项目工程概况</w:t>
      </w:r>
    </w:p>
    <w:p>
      <w:pPr>
        <w:ind w:left="0" w:right="0" w:firstLine="560"/>
        <w:spacing w:before="450" w:after="450" w:line="312" w:lineRule="auto"/>
      </w:pPr>
      <w:r>
        <w:rPr>
          <w:rFonts w:ascii="宋体" w:hAnsi="宋体" w:eastAsia="宋体" w:cs="宋体"/>
          <w:color w:val="000"/>
          <w:sz w:val="28"/>
          <w:szCs w:val="28"/>
        </w:rPr>
        <w:t xml:space="preserve">工程名称：红港三村(临江港湾)经济适用房二期11.14#楼</w:t>
      </w:r>
    </w:p>
    <w:p>
      <w:pPr>
        <w:ind w:left="0" w:right="0" w:firstLine="560"/>
        <w:spacing w:before="450" w:after="450" w:line="312" w:lineRule="auto"/>
      </w:pPr>
      <w:r>
        <w:rPr>
          <w:rFonts w:ascii="宋体" w:hAnsi="宋体" w:eastAsia="宋体" w:cs="宋体"/>
          <w:color w:val="000"/>
          <w:sz w:val="28"/>
          <w:szCs w:val="28"/>
        </w:rPr>
        <w:t xml:space="preserve">建设单位：武汉青山房地产总公司</w:t>
      </w:r>
    </w:p>
    <w:p>
      <w:pPr>
        <w:ind w:left="0" w:right="0" w:firstLine="560"/>
        <w:spacing w:before="450" w:after="450" w:line="312" w:lineRule="auto"/>
      </w:pPr>
      <w:r>
        <w:rPr>
          <w:rFonts w:ascii="宋体" w:hAnsi="宋体" w:eastAsia="宋体" w:cs="宋体"/>
          <w:color w:val="000"/>
          <w:sz w:val="28"/>
          <w:szCs w:val="28"/>
        </w:rPr>
        <w:t xml:space="preserve">施工单位：湖北鼎锋建筑市政工程有限公司</w:t>
      </w:r>
    </w:p>
    <w:p>
      <w:pPr>
        <w:ind w:left="0" w:right="0" w:firstLine="560"/>
        <w:spacing w:before="450" w:after="450" w:line="312" w:lineRule="auto"/>
      </w:pPr>
      <w:r>
        <w:rPr>
          <w:rFonts w:ascii="宋体" w:hAnsi="宋体" w:eastAsia="宋体" w:cs="宋体"/>
          <w:color w:val="000"/>
          <w:sz w:val="28"/>
          <w:szCs w:val="28"/>
        </w:rPr>
        <w:t xml:space="preserve">投资总额: 3518万元</w:t>
      </w:r>
    </w:p>
    <w:p>
      <w:pPr>
        <w:ind w:left="0" w:right="0" w:firstLine="560"/>
        <w:spacing w:before="450" w:after="450" w:line="312" w:lineRule="auto"/>
      </w:pPr>
      <w:r>
        <w:rPr>
          <w:rFonts w:ascii="宋体" w:hAnsi="宋体" w:eastAsia="宋体" w:cs="宋体"/>
          <w:color w:val="000"/>
          <w:sz w:val="28"/>
          <w:szCs w:val="28"/>
        </w:rPr>
        <w:t xml:space="preserve">工程规模: 27064 平方米 建筑面积</w:t>
      </w:r>
    </w:p>
    <w:p>
      <w:pPr>
        <w:ind w:left="0" w:right="0" w:firstLine="560"/>
        <w:spacing w:before="450" w:after="450" w:line="312" w:lineRule="auto"/>
      </w:pPr>
      <w:r>
        <w:rPr>
          <w:rFonts w:ascii="宋体" w:hAnsi="宋体" w:eastAsia="宋体" w:cs="宋体"/>
          <w:color w:val="000"/>
          <w:sz w:val="28"/>
          <w:szCs w:val="28"/>
        </w:rPr>
        <w:t xml:space="preserve">计划工期：300天</w:t>
      </w:r>
    </w:p>
    <w:p>
      <w:pPr>
        <w:ind w:left="0" w:right="0" w:firstLine="560"/>
        <w:spacing w:before="450" w:after="450" w:line="312" w:lineRule="auto"/>
      </w:pPr>
      <w:r>
        <w:rPr>
          <w:rFonts w:ascii="宋体" w:hAnsi="宋体" w:eastAsia="宋体" w:cs="宋体"/>
          <w:color w:val="000"/>
          <w:sz w:val="28"/>
          <w:szCs w:val="28"/>
        </w:rPr>
        <w:t xml:space="preserve">本工程为经济适用型小区住宅楼，地下一层，地上都为11层。基础为桩筏基础。主体为框架-剪力墙结构，有暗柱，地下室外墙体厚400mm，内墙厚300mm，地上主题墙厚220mm，内墙厚200mm，楼板为110mm厚钢筋混泥土有梁板。</w:t>
      </w:r>
    </w:p>
    <w:p>
      <w:pPr>
        <w:ind w:left="0" w:right="0" w:firstLine="560"/>
        <w:spacing w:before="450" w:after="450" w:line="312" w:lineRule="auto"/>
      </w:pPr>
      <w:r>
        <w:rPr>
          <w:rFonts w:ascii="宋体" w:hAnsi="宋体" w:eastAsia="宋体" w:cs="宋体"/>
          <w:color w:val="000"/>
          <w:sz w:val="28"/>
          <w:szCs w:val="28"/>
        </w:rPr>
        <w:t xml:space="preserve">项目地理位置优越，水电方便。截止20_年六月15日，工地已经做好“三通一平”工作。</w:t>
      </w:r>
    </w:p>
    <w:p>
      <w:pPr>
        <w:ind w:left="0" w:right="0" w:firstLine="560"/>
        <w:spacing w:before="450" w:after="450" w:line="312" w:lineRule="auto"/>
      </w:pPr>
      <w:r>
        <w:rPr>
          <w:rFonts w:ascii="宋体" w:hAnsi="宋体" w:eastAsia="宋体" w:cs="宋体"/>
          <w:color w:val="000"/>
          <w:sz w:val="28"/>
          <w:szCs w:val="28"/>
        </w:rPr>
        <w:t xml:space="preserve">(二) 实习的工种及工艺</w:t>
      </w:r>
    </w:p>
    <w:p>
      <w:pPr>
        <w:ind w:left="0" w:right="0" w:firstLine="560"/>
        <w:spacing w:before="450" w:after="450" w:line="312" w:lineRule="auto"/>
      </w:pPr>
      <w:r>
        <w:rPr>
          <w:rFonts w:ascii="宋体" w:hAnsi="宋体" w:eastAsia="宋体" w:cs="宋体"/>
          <w:color w:val="000"/>
          <w:sz w:val="28"/>
          <w:szCs w:val="28"/>
        </w:rPr>
        <w:t xml:space="preserve">1. 模板工程</w:t>
      </w:r>
    </w:p>
    <w:p>
      <w:pPr>
        <w:ind w:left="0" w:right="0" w:firstLine="560"/>
        <w:spacing w:before="450" w:after="450" w:line="312" w:lineRule="auto"/>
      </w:pPr>
      <w:r>
        <w:rPr>
          <w:rFonts w:ascii="宋体" w:hAnsi="宋体" w:eastAsia="宋体" w:cs="宋体"/>
          <w:color w:val="000"/>
          <w:sz w:val="28"/>
          <w:szCs w:val="28"/>
        </w:rPr>
        <w:t xml:space="preserve">首先了解模板的分类。模板一般可按材料或施工方法分类，该项目采用的是现场装拆式木模板以及组合钢模板。</w:t>
      </w:r>
    </w:p>
    <w:p>
      <w:pPr>
        <w:ind w:left="0" w:right="0" w:firstLine="560"/>
        <w:spacing w:before="450" w:after="450" w:line="312" w:lineRule="auto"/>
      </w:pPr>
      <w:r>
        <w:rPr>
          <w:rFonts w:ascii="宋体" w:hAnsi="宋体" w:eastAsia="宋体" w:cs="宋体"/>
          <w:color w:val="000"/>
          <w:sz w:val="28"/>
          <w:szCs w:val="28"/>
        </w:rPr>
        <w:t xml:space="preserve">其次了解了各类模板的特点及适用范围：现场装拆式模板是按照设计要求的结构形状、尺寸及空间位置在施工现场组装的模板，当混凝土达到拆模强度后拆除的模板该模板多用定型模板和工具式支撑，主要包括组合钢模板、工具式模板等。</w:t>
      </w:r>
    </w:p>
    <w:p>
      <w:pPr>
        <w:ind w:left="0" w:right="0" w:firstLine="560"/>
        <w:spacing w:before="450" w:after="450" w:line="312" w:lineRule="auto"/>
      </w:pPr>
      <w:r>
        <w:rPr>
          <w:rFonts w:ascii="宋体" w:hAnsi="宋体" w:eastAsia="宋体" w:cs="宋体"/>
          <w:color w:val="000"/>
          <w:sz w:val="28"/>
          <w:szCs w:val="28"/>
        </w:rPr>
        <w:t xml:space="preserve">组合钢模板又称组合式定型小钢模，式目前适用较广泛的一种通用性组合模板，主要由钢模板、连接件和支承件三部分组成。</w:t>
      </w:r>
    </w:p>
    <w:p>
      <w:pPr>
        <w:ind w:left="0" w:right="0" w:firstLine="560"/>
        <w:spacing w:before="450" w:after="450" w:line="312" w:lineRule="auto"/>
      </w:pPr>
      <w:r>
        <w:rPr>
          <w:rFonts w:ascii="宋体" w:hAnsi="宋体" w:eastAsia="宋体" w:cs="宋体"/>
          <w:color w:val="000"/>
          <w:sz w:val="28"/>
          <w:szCs w:val="28"/>
        </w:rPr>
        <w:t xml:space="preserve">组合钢模板的优点是通用性强、组装灵活、节省用工，浇注的构件尺寸准确、棱角整齐、表面光滑，模板周转次数多、节约大量木材。缺点是一次投资大，浇注成型的混凝土表面过于光滑，不利于表面装修。</w:t>
      </w:r>
    </w:p>
    <w:p>
      <w:pPr>
        <w:ind w:left="0" w:right="0" w:firstLine="560"/>
        <w:spacing w:before="450" w:after="450" w:line="312" w:lineRule="auto"/>
      </w:pPr>
      <w:r>
        <w:rPr>
          <w:rFonts w:ascii="宋体" w:hAnsi="宋体" w:eastAsia="宋体" w:cs="宋体"/>
          <w:color w:val="000"/>
          <w:sz w:val="28"/>
          <w:szCs w:val="28"/>
        </w:rPr>
        <w:t xml:space="preserve">再次，熟悉模板安装工艺，具体了解柱、梁、板的支模工艺。模板及其支架系统应符合下列基本要求：</w:t>
      </w:r>
    </w:p>
    <w:p>
      <w:pPr>
        <w:ind w:left="0" w:right="0" w:firstLine="560"/>
        <w:spacing w:before="450" w:after="450" w:line="312" w:lineRule="auto"/>
      </w:pPr>
      <w:r>
        <w:rPr>
          <w:rFonts w:ascii="宋体" w:hAnsi="宋体" w:eastAsia="宋体" w:cs="宋体"/>
          <w:color w:val="000"/>
          <w:sz w:val="28"/>
          <w:szCs w:val="28"/>
        </w:rPr>
        <w:t xml:space="preserve">(1) 保证工程结构和构件各部分形状和相互位置的准确性。</w:t>
      </w:r>
    </w:p>
    <w:p>
      <w:pPr>
        <w:ind w:left="0" w:right="0" w:firstLine="560"/>
        <w:spacing w:before="450" w:after="450" w:line="312" w:lineRule="auto"/>
      </w:pPr>
      <w:r>
        <w:rPr>
          <w:rFonts w:ascii="宋体" w:hAnsi="宋体" w:eastAsia="宋体" w:cs="宋体"/>
          <w:color w:val="000"/>
          <w:sz w:val="28"/>
          <w:szCs w:val="28"/>
        </w:rPr>
        <w:t xml:space="preserve">(2) 应具有足够的承载能力、刚度和稳定性，能可靠地承受浇注混凝土的重量、侧压力以及施工荷载;</w:t>
      </w:r>
    </w:p>
    <w:p>
      <w:pPr>
        <w:ind w:left="0" w:right="0" w:firstLine="560"/>
        <w:spacing w:before="450" w:after="450" w:line="312" w:lineRule="auto"/>
      </w:pPr>
      <w:r>
        <w:rPr>
          <w:rFonts w:ascii="宋体" w:hAnsi="宋体" w:eastAsia="宋体" w:cs="宋体"/>
          <w:color w:val="000"/>
          <w:sz w:val="28"/>
          <w:szCs w:val="28"/>
        </w:rPr>
        <w:t xml:space="preserve">(3) 为提高模板工程的功效和经济性，要求模板系统构造简单，装拆方便;</w:t>
      </w:r>
    </w:p>
    <w:p>
      <w:pPr>
        <w:ind w:left="0" w:right="0" w:firstLine="560"/>
        <w:spacing w:before="450" w:after="450" w:line="312" w:lineRule="auto"/>
      </w:pPr>
      <w:r>
        <w:rPr>
          <w:rFonts w:ascii="宋体" w:hAnsi="宋体" w:eastAsia="宋体" w:cs="宋体"/>
          <w:color w:val="000"/>
          <w:sz w:val="28"/>
          <w:szCs w:val="28"/>
        </w:rPr>
        <w:t xml:space="preserve">(4) 模板的接缝不应漏浆;</w:t>
      </w:r>
    </w:p>
    <w:p>
      <w:pPr>
        <w:ind w:left="0" w:right="0" w:firstLine="560"/>
        <w:spacing w:before="450" w:after="450" w:line="312" w:lineRule="auto"/>
      </w:pPr>
      <w:r>
        <w:rPr>
          <w:rFonts w:ascii="宋体" w:hAnsi="宋体" w:eastAsia="宋体" w:cs="宋体"/>
          <w:color w:val="000"/>
          <w:sz w:val="28"/>
          <w:szCs w:val="28"/>
        </w:rPr>
        <w:t xml:space="preserve">(5) 模板与混凝土的接触面应清理干净并刷隔离剂，但不得采用影响结构性能或妨碍装饰工程施工的隔离剂;</w:t>
      </w:r>
    </w:p>
    <w:p>
      <w:pPr>
        <w:ind w:left="0" w:right="0" w:firstLine="560"/>
        <w:spacing w:before="450" w:after="450" w:line="312" w:lineRule="auto"/>
      </w:pPr>
      <w:r>
        <w:rPr>
          <w:rFonts w:ascii="宋体" w:hAnsi="宋体" w:eastAsia="宋体" w:cs="宋体"/>
          <w:color w:val="000"/>
          <w:sz w:val="28"/>
          <w:szCs w:val="28"/>
        </w:rPr>
        <w:t xml:space="preserve">(6) 对清水混凝土工程及装饰混凝土工程，应使用能达到设计效果的模板。</w:t>
      </w:r>
    </w:p>
    <w:p>
      <w:pPr>
        <w:ind w:left="0" w:right="0" w:firstLine="560"/>
        <w:spacing w:before="450" w:after="450" w:line="312" w:lineRule="auto"/>
      </w:pPr>
      <w:r>
        <w:rPr>
          <w:rFonts w:ascii="宋体" w:hAnsi="宋体" w:eastAsia="宋体" w:cs="宋体"/>
          <w:color w:val="000"/>
          <w:sz w:val="28"/>
          <w:szCs w:val="28"/>
        </w:rPr>
        <w:t xml:space="preserve">最后，学会模板拆除的工艺：模板的拆除顺序一般是先拆非承重模板，后拆除承重模板;先拆侧模，后拆底模。框架结构模板的拆模顺序一般是：柱—楼板—楼侧板—梁底板。大型结构的模板，拆除时必须事前制定详细方案。</w:t>
      </w:r>
    </w:p>
    <w:p>
      <w:pPr>
        <w:ind w:left="0" w:right="0" w:firstLine="560"/>
        <w:spacing w:before="450" w:after="450" w:line="312" w:lineRule="auto"/>
      </w:pPr>
      <w:r>
        <w:rPr>
          <w:rFonts w:ascii="宋体" w:hAnsi="宋体" w:eastAsia="宋体" w:cs="宋体"/>
          <w:color w:val="000"/>
          <w:sz w:val="28"/>
          <w:szCs w:val="28"/>
        </w:rPr>
        <w:t xml:space="preserve">2. 钢筋工程</w:t>
      </w:r>
    </w:p>
    <w:p>
      <w:pPr>
        <w:ind w:left="0" w:right="0" w:firstLine="560"/>
        <w:spacing w:before="450" w:after="450" w:line="312" w:lineRule="auto"/>
      </w:pPr>
      <w:r>
        <w:rPr>
          <w:rFonts w:ascii="宋体" w:hAnsi="宋体" w:eastAsia="宋体" w:cs="宋体"/>
          <w:color w:val="000"/>
          <w:sz w:val="28"/>
          <w:szCs w:val="28"/>
        </w:rPr>
        <w:t xml:space="preserve">首先，熟悉钢筋的分类及各自的特点;</w:t>
      </w:r>
    </w:p>
    <w:p>
      <w:pPr>
        <w:ind w:left="0" w:right="0" w:firstLine="560"/>
        <w:spacing w:before="450" w:after="450" w:line="312" w:lineRule="auto"/>
      </w:pPr>
      <w:r>
        <w:rPr>
          <w:rFonts w:ascii="宋体" w:hAnsi="宋体" w:eastAsia="宋体" w:cs="宋体"/>
          <w:color w:val="000"/>
          <w:sz w:val="28"/>
          <w:szCs w:val="28"/>
        </w:rPr>
        <w:t xml:space="preserve">其次，了解了钢筋进场的验收指标;</w:t>
      </w:r>
    </w:p>
    <w:p>
      <w:pPr>
        <w:ind w:left="0" w:right="0" w:firstLine="560"/>
        <w:spacing w:before="450" w:after="450" w:line="312" w:lineRule="auto"/>
      </w:pPr>
      <w:r>
        <w:rPr>
          <w:rFonts w:ascii="宋体" w:hAnsi="宋体" w:eastAsia="宋体" w:cs="宋体"/>
          <w:color w:val="000"/>
          <w:sz w:val="28"/>
          <w:szCs w:val="28"/>
        </w:rPr>
        <w:t xml:space="preserve">然后，学习了钢筋的调直和切断以及电焊：</w:t>
      </w:r>
    </w:p>
    <w:p>
      <w:pPr>
        <w:ind w:left="0" w:right="0" w:firstLine="560"/>
        <w:spacing w:before="450" w:after="450" w:line="312" w:lineRule="auto"/>
      </w:pPr>
      <w:r>
        <w:rPr>
          <w:rFonts w:ascii="宋体" w:hAnsi="宋体" w:eastAsia="宋体" w:cs="宋体"/>
          <w:color w:val="000"/>
          <w:sz w:val="28"/>
          <w:szCs w:val="28"/>
        </w:rPr>
        <w:t xml:space="preserve">(1) 钢筋的调直</w:t>
      </w:r>
    </w:p>
    <w:p>
      <w:pPr>
        <w:ind w:left="0" w:right="0" w:firstLine="560"/>
        <w:spacing w:before="450" w:after="450" w:line="312" w:lineRule="auto"/>
      </w:pPr>
      <w:r>
        <w:rPr>
          <w:rFonts w:ascii="宋体" w:hAnsi="宋体" w:eastAsia="宋体" w:cs="宋体"/>
          <w:color w:val="000"/>
          <w:sz w:val="28"/>
          <w:szCs w:val="28"/>
        </w:rPr>
        <w:t xml:space="preserve">钢筋的调直用的是调直机，采用钢筋调直机调直冷拔钢丝和细钢筋时，要根据钢筋的直径选用调直模和传送压辊，并要准确掌握调直模的偏移量和压辊的压紧程度。调直模的偏移量根据其磨损程度和钢筋品种通过试验确定;调直筒两端的调直模一定要在调直前后导孔的轴心线上，这是钢筋能否调直的一个关键。</w:t>
      </w:r>
    </w:p>
    <w:p>
      <w:pPr>
        <w:ind w:left="0" w:right="0" w:firstLine="560"/>
        <w:spacing w:before="450" w:after="450" w:line="312" w:lineRule="auto"/>
      </w:pPr>
      <w:r>
        <w:rPr>
          <w:rFonts w:ascii="宋体" w:hAnsi="宋体" w:eastAsia="宋体" w:cs="宋体"/>
          <w:color w:val="000"/>
          <w:sz w:val="28"/>
          <w:szCs w:val="28"/>
        </w:rPr>
        <w:t xml:space="preserve">冷拔钢丝和冷轧钢筋经调直后，按调直后的抗拉强度选用。</w:t>
      </w:r>
    </w:p>
    <w:p>
      <w:pPr>
        <w:ind w:left="0" w:right="0" w:firstLine="560"/>
        <w:spacing w:before="450" w:after="450" w:line="312" w:lineRule="auto"/>
      </w:pPr>
      <w:r>
        <w:rPr>
          <w:rFonts w:ascii="宋体" w:hAnsi="宋体" w:eastAsia="宋体" w:cs="宋体"/>
          <w:color w:val="000"/>
          <w:sz w:val="28"/>
          <w:szCs w:val="28"/>
        </w:rPr>
        <w:t xml:space="preserve">(2) 钢筋的切断</w:t>
      </w:r>
    </w:p>
    <w:p>
      <w:pPr>
        <w:ind w:left="0" w:right="0" w:firstLine="560"/>
        <w:spacing w:before="450" w:after="450" w:line="312" w:lineRule="auto"/>
      </w:pPr>
      <w:r>
        <w:rPr>
          <w:rFonts w:ascii="宋体" w:hAnsi="宋体" w:eastAsia="宋体" w:cs="宋体"/>
          <w:color w:val="000"/>
          <w:sz w:val="28"/>
          <w:szCs w:val="28"/>
        </w:rPr>
        <w:t xml:space="preserve">现场用的是钢筋切断机，其切断工艺是：</w:t>
      </w:r>
    </w:p>
    <w:p>
      <w:pPr>
        <w:ind w:left="0" w:right="0" w:firstLine="560"/>
        <w:spacing w:before="450" w:after="450" w:line="312" w:lineRule="auto"/>
      </w:pPr>
      <w:r>
        <w:rPr>
          <w:rFonts w:ascii="宋体" w:hAnsi="宋体" w:eastAsia="宋体" w:cs="宋体"/>
          <w:color w:val="000"/>
          <w:sz w:val="28"/>
          <w:szCs w:val="28"/>
        </w:rPr>
        <w:t xml:space="preserve">① 将同规格钢筋根据不同长短搭配，统筹排料，减少损耗;</w:t>
      </w:r>
    </w:p>
    <w:p>
      <w:pPr>
        <w:ind w:left="0" w:right="0" w:firstLine="560"/>
        <w:spacing w:before="450" w:after="450" w:line="312" w:lineRule="auto"/>
      </w:pPr>
      <w:r>
        <w:rPr>
          <w:rFonts w:ascii="宋体" w:hAnsi="宋体" w:eastAsia="宋体" w:cs="宋体"/>
          <w:color w:val="000"/>
          <w:sz w:val="28"/>
          <w:szCs w:val="28"/>
        </w:rPr>
        <w:t xml:space="preserve">② 断料时应避免用短尺量长料，防止在量料中产生累计误差;</w:t>
      </w:r>
    </w:p>
    <w:p>
      <w:pPr>
        <w:ind w:left="0" w:right="0" w:firstLine="560"/>
        <w:spacing w:before="450" w:after="450" w:line="312" w:lineRule="auto"/>
      </w:pPr>
      <w:r>
        <w:rPr>
          <w:rFonts w:ascii="宋体" w:hAnsi="宋体" w:eastAsia="宋体" w:cs="宋体"/>
          <w:color w:val="000"/>
          <w:sz w:val="28"/>
          <w:szCs w:val="28"/>
        </w:rPr>
        <w:t xml:space="preserve">③ 在切断过程中，若发现钢筋有劈裂、缩头或严重的弯头等必须切除;若发现钢筋的硬度与该钢筋有较大出入应向有关人员报告;</w:t>
      </w:r>
    </w:p>
    <w:p>
      <w:pPr>
        <w:ind w:left="0" w:right="0" w:firstLine="560"/>
        <w:spacing w:before="450" w:after="450" w:line="312" w:lineRule="auto"/>
      </w:pPr>
      <w:r>
        <w:rPr>
          <w:rFonts w:ascii="宋体" w:hAnsi="宋体" w:eastAsia="宋体" w:cs="宋体"/>
          <w:color w:val="000"/>
          <w:sz w:val="28"/>
          <w:szCs w:val="28"/>
        </w:rPr>
        <w:t xml:space="preserve">④ 钢筋的端口，不得有马蹄型或起弯现象。</w:t>
      </w:r>
    </w:p>
    <w:p>
      <w:pPr>
        <w:ind w:left="0" w:right="0" w:firstLine="560"/>
        <w:spacing w:before="450" w:after="450" w:line="312" w:lineRule="auto"/>
      </w:pPr>
      <w:r>
        <w:rPr>
          <w:rFonts w:ascii="宋体" w:hAnsi="宋体" w:eastAsia="宋体" w:cs="宋体"/>
          <w:color w:val="000"/>
          <w:sz w:val="28"/>
          <w:szCs w:val="28"/>
        </w:rPr>
        <w:t xml:space="preserve">(3) 闪光点焊</w:t>
      </w:r>
    </w:p>
    <w:p>
      <w:pPr>
        <w:ind w:left="0" w:right="0" w:firstLine="560"/>
        <w:spacing w:before="450" w:after="450" w:line="312" w:lineRule="auto"/>
      </w:pPr>
      <w:r>
        <w:rPr>
          <w:rFonts w:ascii="宋体" w:hAnsi="宋体" w:eastAsia="宋体" w:cs="宋体"/>
          <w:color w:val="000"/>
          <w:sz w:val="28"/>
          <w:szCs w:val="28"/>
        </w:rPr>
        <w:t xml:space="preserve">闪光对焊广泛用于钢筋的纵向连接及预应力钢筋与螺丝单杠的焊接。其对焊工艺常用的有连续闪光焊、预热闪光焊和闪光——预热——闪光焊等三种工艺，根据钢筋的品种、直径和所用焊机功率大小等选用。对可焊型差的钢筋，焊后尚应通电处理，以消除热影响区内的淬硬组织。</w:t>
      </w:r>
    </w:p>
    <w:p>
      <w:pPr>
        <w:ind w:left="0" w:right="0" w:firstLine="560"/>
        <w:spacing w:before="450" w:after="450" w:line="312" w:lineRule="auto"/>
      </w:pPr>
      <w:r>
        <w:rPr>
          <w:rFonts w:ascii="宋体" w:hAnsi="宋体" w:eastAsia="宋体" w:cs="宋体"/>
          <w:color w:val="000"/>
          <w:sz w:val="28"/>
          <w:szCs w:val="28"/>
        </w:rPr>
        <w:t xml:space="preserve">为获得良好的对焊接头，应选择恰当的焊接参数。</w:t>
      </w:r>
    </w:p>
    <w:p>
      <w:pPr>
        <w:ind w:left="0" w:right="0" w:firstLine="560"/>
        <w:spacing w:before="450" w:after="450" w:line="312" w:lineRule="auto"/>
      </w:pPr>
      <w:r>
        <w:rPr>
          <w:rFonts w:ascii="宋体" w:hAnsi="宋体" w:eastAsia="宋体" w:cs="宋体"/>
          <w:color w:val="000"/>
          <w:sz w:val="28"/>
          <w:szCs w:val="28"/>
        </w:rPr>
        <w:t xml:space="preserve">3. 混凝土工程</w:t>
      </w:r>
    </w:p>
    <w:p>
      <w:pPr>
        <w:ind w:left="0" w:right="0" w:firstLine="560"/>
        <w:spacing w:before="450" w:after="450" w:line="312" w:lineRule="auto"/>
      </w:pPr>
      <w:r>
        <w:rPr>
          <w:rFonts w:ascii="宋体" w:hAnsi="宋体" w:eastAsia="宋体" w:cs="宋体"/>
          <w:color w:val="000"/>
          <w:sz w:val="28"/>
          <w:szCs w:val="28"/>
        </w:rPr>
        <w:t xml:space="preserve">由于混凝土的调配已由技术人员核算，且在大学实验里我也实习过，所以我不参与。我学习的内容主要是混凝土的拌制、浇筑以及施工缝的设置与处理。</w:t>
      </w:r>
    </w:p>
    <w:p>
      <w:pPr>
        <w:ind w:left="0" w:right="0" w:firstLine="560"/>
        <w:spacing w:before="450" w:after="450" w:line="312" w:lineRule="auto"/>
      </w:pPr>
      <w:r>
        <w:rPr>
          <w:rFonts w:ascii="宋体" w:hAnsi="宋体" w:eastAsia="宋体" w:cs="宋体"/>
          <w:color w:val="000"/>
          <w:sz w:val="28"/>
          <w:szCs w:val="28"/>
        </w:rPr>
        <w:t xml:space="preserve">(1) 混凝土的拌制</w:t>
      </w:r>
    </w:p>
    <w:p>
      <w:pPr>
        <w:ind w:left="0" w:right="0" w:firstLine="560"/>
        <w:spacing w:before="450" w:after="450" w:line="312" w:lineRule="auto"/>
      </w:pPr>
      <w:r>
        <w:rPr>
          <w:rFonts w:ascii="宋体" w:hAnsi="宋体" w:eastAsia="宋体" w:cs="宋体"/>
          <w:color w:val="000"/>
          <w:sz w:val="28"/>
          <w:szCs w:val="28"/>
        </w:rPr>
        <w:t xml:space="preserve">混凝土的拌制是指将各种组成材料(水、水泥和粗细骨料)搅拌成质地均匀、颜色一致具备一定流动性的混凝土拌合物。混凝土搅拌用的是自落式搅拌机，其搅拌制度严格，首先混凝土搅拌时间有要求，与坍落度、机型、搅拌机出料量有关。其次要注意投料顺序，投料顺序要从提高搅拌质量、减少叶片磨损，减少拌合物与搅拌筒的粘接，减少水泥飞扬和改善工作环境等方面综合考虑确定。按原料投料不同，投料方法可分为一次投料法、两次投料法和水泥裹砂法。另外，搅拌机容量也是重要参数，与搅拌机型有关，且进料容量与筒量之比为0.22——0.40。最后要计算确定一次投料量。</w:t>
      </w:r>
    </w:p>
    <w:p>
      <w:pPr>
        <w:ind w:left="0" w:right="0" w:firstLine="560"/>
        <w:spacing w:before="450" w:after="450" w:line="312" w:lineRule="auto"/>
      </w:pPr>
      <w:r>
        <w:rPr>
          <w:rFonts w:ascii="宋体" w:hAnsi="宋体" w:eastAsia="宋体" w:cs="宋体"/>
          <w:color w:val="000"/>
          <w:sz w:val="28"/>
          <w:szCs w:val="28"/>
        </w:rPr>
        <w:t xml:space="preserve">(2) 混凝土的浇筑</w:t>
      </w:r>
    </w:p>
    <w:p>
      <w:pPr>
        <w:ind w:left="0" w:right="0" w:firstLine="560"/>
        <w:spacing w:before="450" w:after="450" w:line="312" w:lineRule="auto"/>
      </w:pPr>
      <w:r>
        <w:rPr>
          <w:rFonts w:ascii="宋体" w:hAnsi="宋体" w:eastAsia="宋体" w:cs="宋体"/>
          <w:color w:val="000"/>
          <w:sz w:val="28"/>
          <w:szCs w:val="28"/>
        </w:rPr>
        <w:t xml:space="preserve">混凝土的浇筑是直接影响房屋质量的工序，所以要注意一些细节：</w:t>
      </w:r>
    </w:p>
    <w:p>
      <w:pPr>
        <w:ind w:left="0" w:right="0" w:firstLine="560"/>
        <w:spacing w:before="450" w:after="450" w:line="312" w:lineRule="auto"/>
      </w:pPr>
      <w:r>
        <w:rPr>
          <w:rFonts w:ascii="宋体" w:hAnsi="宋体" w:eastAsia="宋体" w:cs="宋体"/>
          <w:color w:val="000"/>
          <w:sz w:val="28"/>
          <w:szCs w:val="28"/>
        </w:rPr>
        <w:t xml:space="preserve">① 浇筑时应注意防止混凝土分层离析。混凝土浇筑自由高度不应大于2M，在竖向结构中不应大于3m;</w:t>
      </w:r>
    </w:p>
    <w:p>
      <w:pPr>
        <w:ind w:left="0" w:right="0" w:firstLine="560"/>
        <w:spacing w:before="450" w:after="450" w:line="312" w:lineRule="auto"/>
      </w:pPr>
      <w:r>
        <w:rPr>
          <w:rFonts w:ascii="宋体" w:hAnsi="宋体" w:eastAsia="宋体" w:cs="宋体"/>
          <w:color w:val="000"/>
          <w:sz w:val="28"/>
          <w:szCs w:val="28"/>
        </w:rPr>
        <w:t xml:space="preserve">② 浇筑中应控制混凝土的均匀性和密实性;</w:t>
      </w:r>
    </w:p>
    <w:p>
      <w:pPr>
        <w:ind w:left="0" w:right="0" w:firstLine="560"/>
        <w:spacing w:before="450" w:after="450" w:line="312" w:lineRule="auto"/>
      </w:pPr>
      <w:r>
        <w:rPr>
          <w:rFonts w:ascii="宋体" w:hAnsi="宋体" w:eastAsia="宋体" w:cs="宋体"/>
          <w:color w:val="000"/>
          <w:sz w:val="28"/>
          <w:szCs w:val="28"/>
        </w:rPr>
        <w:t xml:space="preserve">③ 混凝土在浇筑及静置过程中，应采取措施防止产生裂缝;</w:t>
      </w:r>
    </w:p>
    <w:p>
      <w:pPr>
        <w:ind w:left="0" w:right="0" w:firstLine="560"/>
        <w:spacing w:before="450" w:after="450" w:line="312" w:lineRule="auto"/>
      </w:pPr>
      <w:r>
        <w:rPr>
          <w:rFonts w:ascii="宋体" w:hAnsi="宋体" w:eastAsia="宋体" w:cs="宋体"/>
          <w:color w:val="000"/>
          <w:sz w:val="28"/>
          <w:szCs w:val="28"/>
        </w:rPr>
        <w:t xml:space="preserve">④ 梁和板应同时浇筑，且施工缝的设置应符合相关规定。</w:t>
      </w:r>
    </w:p>
    <w:p>
      <w:pPr>
        <w:ind w:left="0" w:right="0" w:firstLine="560"/>
        <w:spacing w:before="450" w:after="450" w:line="312" w:lineRule="auto"/>
      </w:pPr>
      <w:r>
        <w:rPr>
          <w:rFonts w:ascii="宋体" w:hAnsi="宋体" w:eastAsia="宋体" w:cs="宋体"/>
          <w:color w:val="000"/>
          <w:sz w:val="28"/>
          <w:szCs w:val="28"/>
        </w:rPr>
        <w:t xml:space="preserve">(3) 施工缝的设置及处理</w:t>
      </w:r>
    </w:p>
    <w:p>
      <w:pPr>
        <w:ind w:left="0" w:right="0" w:firstLine="560"/>
        <w:spacing w:before="450" w:after="450" w:line="312" w:lineRule="auto"/>
      </w:pPr>
      <w:r>
        <w:rPr>
          <w:rFonts w:ascii="宋体" w:hAnsi="宋体" w:eastAsia="宋体" w:cs="宋体"/>
          <w:color w:val="000"/>
          <w:sz w:val="28"/>
          <w:szCs w:val="28"/>
        </w:rPr>
        <w:t xml:space="preserve">施工缝的设置原则是：尽可能留置在结构剪力较小且便于施工的部位。不同构件施工缝的留设应符合相关规定，例如：柱子宜留在基础顶面、梁或吊车梁牛腿的下面、吊车梁的上面、无梁楼盖柱帽的下面。后浇带的设置应按设计要求留设，其浇筑时间和处理方法应事先在施工设计中确定。</w:t>
      </w:r>
    </w:p>
    <w:p>
      <w:pPr>
        <w:ind w:left="0" w:right="0" w:firstLine="560"/>
        <w:spacing w:before="450" w:after="450" w:line="312" w:lineRule="auto"/>
      </w:pPr>
      <w:r>
        <w:rPr>
          <w:rFonts w:ascii="宋体" w:hAnsi="宋体" w:eastAsia="宋体" w:cs="宋体"/>
          <w:color w:val="000"/>
          <w:sz w:val="28"/>
          <w:szCs w:val="28"/>
        </w:rPr>
        <w:t xml:space="preserve">施工缝的处理，在施工缝继续浇筑混凝土时，须待已浇的混凝土的抗压强度不低于1.2牛每平方米。浇筑前应该除掉水泥浆膜和松动石子，加以润湿并冲洗干净，先铺一层水泥砂浆或与混凝土成分相同的砂浆，再继续。标高不同的两个水平施工缝，其高低结合处应留成台阶形，高宽比不宜大于1：1;垂直施工缝应加插钢筋，其直径为12——16mm，间距为500mm，在台阶式施工缝的垂直面上应补插钢筋。</w:t>
      </w:r>
    </w:p>
    <w:p>
      <w:pPr>
        <w:ind w:left="0" w:right="0" w:firstLine="560"/>
        <w:spacing w:before="450" w:after="450" w:line="312" w:lineRule="auto"/>
      </w:pPr>
      <w:r>
        <w:rPr>
          <w:rFonts w:ascii="宋体" w:hAnsi="宋体" w:eastAsia="宋体" w:cs="宋体"/>
          <w:color w:val="000"/>
          <w:sz w:val="28"/>
          <w:szCs w:val="28"/>
        </w:rPr>
        <w:t xml:space="preserve">4. 砌筑工程</w:t>
      </w:r>
    </w:p>
    <w:p>
      <w:pPr>
        <w:ind w:left="0" w:right="0" w:firstLine="560"/>
        <w:spacing w:before="450" w:after="450" w:line="312" w:lineRule="auto"/>
      </w:pPr>
      <w:r>
        <w:rPr>
          <w:rFonts w:ascii="宋体" w:hAnsi="宋体" w:eastAsia="宋体" w:cs="宋体"/>
          <w:color w:val="000"/>
          <w:sz w:val="28"/>
          <w:szCs w:val="28"/>
        </w:rPr>
        <w:t xml:space="preserve">墙体砌筑用的是混凝土小型空心砌块。砌块墙体施工的基本原则是横平竖直，灰缝均匀饱满，墙面清洁，施工中补随意凿洞，按设计图和砌块排列图认真砌筑，保证质量。工艺是：抄平放线→干排第一皮、第二皮砌块→立皮数杆→砌块砌筑→清缝→原浆勾缝→自检。</w:t>
      </w:r>
    </w:p>
    <w:p>
      <w:pPr>
        <w:ind w:left="0" w:right="0" w:firstLine="560"/>
        <w:spacing w:before="450" w:after="450" w:line="312" w:lineRule="auto"/>
      </w:pPr>
      <w:r>
        <w:rPr>
          <w:rFonts w:ascii="宋体" w:hAnsi="宋体" w:eastAsia="宋体" w:cs="宋体"/>
          <w:color w:val="000"/>
          <w:sz w:val="28"/>
          <w:szCs w:val="28"/>
        </w:rPr>
        <w:t xml:space="preserve">砌筑小型空心砌块要遵守“反砌”原则，即地面朝上反砌于墙上。墙临时间断处应砌成斜槎。小型空心砌块砌筑一般采用“提刀灰”砌筑法，砂浆随砌随将伸出的舌头灰刮掉，待砂浆稍凝固后进行原浆勾缝。</w:t>
      </w:r>
    </w:p>
    <w:p>
      <w:pPr>
        <w:ind w:left="0" w:right="0" w:firstLine="560"/>
        <w:spacing w:before="450" w:after="450" w:line="312" w:lineRule="auto"/>
      </w:pPr>
      <w:r>
        <w:rPr>
          <w:rFonts w:ascii="宋体" w:hAnsi="宋体" w:eastAsia="宋体" w:cs="宋体"/>
          <w:color w:val="000"/>
          <w:sz w:val="28"/>
          <w:szCs w:val="28"/>
        </w:rPr>
        <w:t xml:space="preserve">小型空心砌块墙体孔洞中可填充隔热保温材料，也可填充隔声材料。</w:t>
      </w:r>
    </w:p>
    <w:p>
      <w:pPr>
        <w:ind w:left="0" w:right="0" w:firstLine="560"/>
        <w:spacing w:before="450" w:after="450" w:line="312" w:lineRule="auto"/>
      </w:pPr>
      <w:r>
        <w:rPr>
          <w:rFonts w:ascii="宋体" w:hAnsi="宋体" w:eastAsia="宋体" w:cs="宋体"/>
          <w:color w:val="000"/>
          <w:sz w:val="28"/>
          <w:szCs w:val="28"/>
        </w:rPr>
        <w:t xml:space="preserve">轻骨料混凝土空心砌块砌筑填充墙。同样要遵守“反砌”原则，应错缝搭接，填充墙砌体砂浆饱满度不小于80%，砌体灰缝为8——12mm，填充墙的预留拉接钢筋或钢筋网片的位置应与砌体皮数相符，避免在结合部位产生水平裂缝。</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次实习，使我受益匪浅。我要感谢辛劳为我们指导的老师们，还有工地上无私为我们传授经验的技术人员。通过本次实习，我学习了工程管理的一些基本知识，切身参加并学习了：模板工程、钢筋工程、混凝土工程以及墙体工程的基本施工过程以及一些细节知识。虽然所学的施工过程不多，但是要真正学好是需要认真和务实。在我看来首先必须态度端正，要有求学的刻苦、勤奋精神;其次，要尊重工人师傅，听从调遣;最后，要务实，不怕吃苦，遵守纪律，按时上下班。</w:t>
      </w:r>
    </w:p>
    <w:p>
      <w:pPr>
        <w:ind w:left="0" w:right="0" w:firstLine="560"/>
        <w:spacing w:before="450" w:after="450" w:line="312" w:lineRule="auto"/>
      </w:pPr>
      <w:r>
        <w:rPr>
          <w:rFonts w:ascii="宋体" w:hAnsi="宋体" w:eastAsia="宋体" w:cs="宋体"/>
          <w:color w:val="000"/>
          <w:sz w:val="28"/>
          <w:szCs w:val="28"/>
        </w:rPr>
        <w:t xml:space="preserve">这次实习虽然时间不长，但是接触到了许多之前不曾了解和认识的东西。许多知识都是以前在书本上所学不到的。通过这次实习，增强了实践能力，离开了书本，切身来到工地才真正感受到实习的必要性，也使我认识到基础知识的不扎实。在施工技术上，实际操作以理论知识为基础，但又比理论知识更具有灵活性和可操作性，这需要学好专业知识的同时在工作中积极思考，灵活应用，培养自己的思维创新与独立解决问题的能力。</w:t>
      </w:r>
    </w:p>
    <w:p>
      <w:pPr>
        <w:ind w:left="0" w:right="0" w:firstLine="560"/>
        <w:spacing w:before="450" w:after="450" w:line="312" w:lineRule="auto"/>
      </w:pPr>
      <w:r>
        <w:rPr>
          <w:rFonts w:ascii="宋体" w:hAnsi="宋体" w:eastAsia="宋体" w:cs="宋体"/>
          <w:color w:val="000"/>
          <w:sz w:val="28"/>
          <w:szCs w:val="28"/>
        </w:rPr>
        <w:t xml:space="preserve">通过本次实习，我还发现了一些工程管理中的不足：首先，存在理论与实际操作不符。比如钢筋的配料，弯起等有许多按课本知识计算的在实际中不能应用或应用不经济、不保险等;如果按死规定的要求操作，会降低效率，影响工期。带来安全可靠、经济效益与工期三者的矛盾;其次，工程管理涉及面太广，不容易面面俱到，很容易顾此失彼或有失轻重;再次，工程管理涉及“经验”因素多，不便形成统一的规定。最后，随着新时代，新材料、新工艺等产生，工程管理理论也须不但更新。真心希望经过我们的共同努力，能够攻克这些不足。[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2025-07-13T11:54:34+08:00</dcterms:created>
  <dcterms:modified xsi:type="dcterms:W3CDTF">2025-07-13T11:54:34+08:00</dcterms:modified>
</cp:coreProperties>
</file>

<file path=docProps/custom.xml><?xml version="1.0" encoding="utf-8"?>
<Properties xmlns="http://schemas.openxmlformats.org/officeDocument/2006/custom-properties" xmlns:vt="http://schemas.openxmlformats.org/officeDocument/2006/docPropsVTypes"/>
</file>