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会计专业毕业实习调研报告范文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会计实习工作中，需要遵循国家统一的会计制度和法律，不做违法乱纪、危害国家利益的行为。今天，我们是时候准备一下会计类实习报告了。你是否在找正准备撰写“会计专业毕业实习调研报告”，下面小编收集了相关的素材，供大家写文参考！1会计专业毕业实习调研...</w:t>
      </w:r>
    </w:p>
    <w:p>
      <w:pPr>
        <w:ind w:left="0" w:right="0" w:firstLine="560"/>
        <w:spacing w:before="450" w:after="450" w:line="312" w:lineRule="auto"/>
      </w:pPr>
      <w:r>
        <w:rPr>
          <w:rFonts w:ascii="宋体" w:hAnsi="宋体" w:eastAsia="宋体" w:cs="宋体"/>
          <w:color w:val="000"/>
          <w:sz w:val="28"/>
          <w:szCs w:val="28"/>
        </w:rPr>
        <w:t xml:space="preserve">会计实习工作中，需要遵循国家统一的会计制度和法律，不做违法乱纪、危害国家利益的行为。今天，我们是时候准备一下会计类实习报告了。你是否在找正准备撰写“会计专业毕业实习调研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1会计专业毕业实习调研报告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2会计专业毕业实习调研报告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3会计专业毕业实习调研报告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4会计专业毕业实习调研报告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5会计专业毕业实习调研报告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2025-07-26T21:26:06+08:00</dcterms:created>
  <dcterms:modified xsi:type="dcterms:W3CDTF">2025-07-26T21:26:06+08:00</dcterms:modified>
</cp:coreProperties>
</file>

<file path=docProps/custom.xml><?xml version="1.0" encoding="utf-8"?>
<Properties xmlns="http://schemas.openxmlformats.org/officeDocument/2006/custom-properties" xmlns:vt="http://schemas.openxmlformats.org/officeDocument/2006/docPropsVTypes"/>
</file>