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最新毕业生银行实习报告4000字</w:t>
      </w:r>
      <w:bookmarkEnd w:id="1"/>
    </w:p>
    <w:p>
      <w:pPr>
        <w:jc w:val="center"/>
        <w:spacing w:before="0" w:after="450"/>
      </w:pPr>
      <w:r>
        <w:rPr>
          <w:rFonts w:ascii="Arial" w:hAnsi="Arial" w:eastAsia="Arial" w:cs="Arial"/>
          <w:color w:val="999999"/>
          <w:sz w:val="20"/>
          <w:szCs w:val="20"/>
        </w:rPr>
        <w:t xml:space="preserve">来源：网络  作者：清风徐来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本次实习的单位是普宁市邮政储汇局，为期一个多月，我先后到邮政储汇营业处和邮政储汇局综合部两个不同的部门，亲身体验了柜台营业员、事后监督员、实时监控员的工作实况。将本次实习分为前后两个阶段进行概述，进而针对储蓄业务实行“实名制”方面的思考。以...</w:t>
      </w:r>
    </w:p>
    <w:p>
      <w:pPr>
        <w:ind w:left="0" w:right="0" w:firstLine="560"/>
        <w:spacing w:before="450" w:after="450" w:line="312" w:lineRule="auto"/>
      </w:pPr>
      <w:r>
        <w:rPr>
          <w:rFonts w:ascii="宋体" w:hAnsi="宋体" w:eastAsia="宋体" w:cs="宋体"/>
          <w:color w:val="000"/>
          <w:sz w:val="28"/>
          <w:szCs w:val="28"/>
        </w:rPr>
        <w:t xml:space="preserve">本次实习的单位是普宁市邮政储汇局，为期一个多月，我先后到邮政储汇营业处和邮政储汇局综合部两个不同的部门，亲身体验了柜台营业员、事后监督员、实时监控员的工作实况。将本次实习分为前后两个阶段进行概述，进而针对储蓄业务实行“实名制”方面的思考。以下是我的实习报告总结：</w:t>
      </w:r>
    </w:p>
    <w:p>
      <w:pPr>
        <w:ind w:left="0" w:right="0" w:firstLine="560"/>
        <w:spacing w:before="450" w:after="450" w:line="312" w:lineRule="auto"/>
      </w:pPr>
      <w:r>
        <w:rPr>
          <w:rFonts w:ascii="宋体" w:hAnsi="宋体" w:eastAsia="宋体" w:cs="宋体"/>
          <w:color w:val="000"/>
          <w:sz w:val="28"/>
          <w:szCs w:val="28"/>
        </w:rPr>
        <w:t xml:space="preserve">　　一、实习概况</w:t>
      </w:r>
    </w:p>
    <w:p>
      <w:pPr>
        <w:ind w:left="0" w:right="0" w:firstLine="560"/>
        <w:spacing w:before="450" w:after="450" w:line="312" w:lineRule="auto"/>
      </w:pPr>
      <w:r>
        <w:rPr>
          <w:rFonts w:ascii="宋体" w:hAnsi="宋体" w:eastAsia="宋体" w:cs="宋体"/>
          <w:color w:val="000"/>
          <w:sz w:val="28"/>
          <w:szCs w:val="28"/>
        </w:rPr>
        <w:t xml:space="preserve">　　（一）实习前阶段的情况</w:t>
      </w:r>
    </w:p>
    <w:p>
      <w:pPr>
        <w:ind w:left="0" w:right="0" w:firstLine="560"/>
        <w:spacing w:before="450" w:after="450" w:line="312" w:lineRule="auto"/>
      </w:pPr>
      <w:r>
        <w:rPr>
          <w:rFonts w:ascii="宋体" w:hAnsi="宋体" w:eastAsia="宋体" w:cs="宋体"/>
          <w:color w:val="000"/>
          <w:sz w:val="28"/>
          <w:szCs w:val="28"/>
        </w:rPr>
        <w:t xml:space="preserve">　　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　　1、了解熟悉邮政储蓄系统</w:t>
      </w:r>
    </w:p>
    <w:p>
      <w:pPr>
        <w:ind w:left="0" w:right="0" w:firstLine="560"/>
        <w:spacing w:before="450" w:after="450" w:line="312" w:lineRule="auto"/>
      </w:pPr>
      <w:r>
        <w:rPr>
          <w:rFonts w:ascii="宋体" w:hAnsi="宋体" w:eastAsia="宋体" w:cs="宋体"/>
          <w:color w:val="000"/>
          <w:sz w:val="28"/>
          <w:szCs w:val="28"/>
        </w:rPr>
        <w:t xml:space="preserve">　　在进行营业前台工作的操作之前，首先必须熟悉整个邮政储汇的操作系统，目前使用的是统一版本[1]。刚开始实习时，熟记主交易菜单的交易码，特别是日常的交易代码，如：活期存取款代码是010102、010103；卡存取款的代码是020_1、020_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　　2、营业窗口的实际操作</w:t>
      </w:r>
    </w:p>
    <w:p>
      <w:pPr>
        <w:ind w:left="0" w:right="0" w:firstLine="560"/>
        <w:spacing w:before="450" w:after="450" w:line="312" w:lineRule="auto"/>
      </w:pPr>
      <w:r>
        <w:rPr>
          <w:rFonts w:ascii="宋体" w:hAnsi="宋体" w:eastAsia="宋体" w:cs="宋体"/>
          <w:color w:val="000"/>
          <w:sz w:val="28"/>
          <w:szCs w:val="28"/>
        </w:rPr>
        <w:t xml:space="preserve">　　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[2]”，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　　3、点、捆钞技能的锻炼</w:t>
      </w:r>
    </w:p>
    <w:p>
      <w:pPr>
        <w:ind w:left="0" w:right="0" w:firstLine="560"/>
        <w:spacing w:before="450" w:after="450" w:line="312" w:lineRule="auto"/>
      </w:pPr>
      <w:r>
        <w:rPr>
          <w:rFonts w:ascii="宋体" w:hAnsi="宋体" w:eastAsia="宋体" w:cs="宋体"/>
          <w:color w:val="000"/>
          <w:sz w:val="28"/>
          <w:szCs w:val="28"/>
        </w:rPr>
        <w:t xml:space="preserve">　　“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　　4、中间业务</w:t>
      </w:r>
    </w:p>
    <w:p>
      <w:pPr>
        <w:ind w:left="0" w:right="0" w:firstLine="560"/>
        <w:spacing w:before="450" w:after="450" w:line="312" w:lineRule="auto"/>
      </w:pPr>
      <w:r>
        <w:rPr>
          <w:rFonts w:ascii="宋体" w:hAnsi="宋体" w:eastAsia="宋体" w:cs="宋体"/>
          <w:color w:val="000"/>
          <w:sz w:val="28"/>
          <w:szCs w:val="28"/>
        </w:rPr>
        <w:t xml:space="preserve">　　在营业实习期间，我还涉猎到了邮政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　　（二）实习后阶段的情况</w:t>
      </w:r>
    </w:p>
    <w:p>
      <w:pPr>
        <w:ind w:left="0" w:right="0" w:firstLine="560"/>
        <w:spacing w:before="450" w:after="450" w:line="312" w:lineRule="auto"/>
      </w:pPr>
      <w:r>
        <w:rPr>
          <w:rFonts w:ascii="宋体" w:hAnsi="宋体" w:eastAsia="宋体" w:cs="宋体"/>
          <w:color w:val="000"/>
          <w:sz w:val="28"/>
          <w:szCs w:val="28"/>
        </w:rPr>
        <w:t xml:space="preserve">　　实习的后半阶段，所在的部门是储汇局综合部，实习的岗位有：事后监督和实时监控。事后监督是对营业处及个网点的交易进行严格把关，是一项繁琐的“校对”工作，它意义重大——尤其体现在对潜在风险（如大额支付、可疑支付等）进行全面地、系统地监督。相比之下，实时监控则体现出了防范风险的“时效性”。充分运用日常交易预警系统，可以及时发现重大风险并尽快排除风险。</w:t>
      </w:r>
    </w:p>
    <w:p>
      <w:pPr>
        <w:ind w:left="0" w:right="0" w:firstLine="560"/>
        <w:spacing w:before="450" w:after="450" w:line="312" w:lineRule="auto"/>
      </w:pPr>
      <w:r>
        <w:rPr>
          <w:rFonts w:ascii="宋体" w:hAnsi="宋体" w:eastAsia="宋体" w:cs="宋体"/>
          <w:color w:val="000"/>
          <w:sz w:val="28"/>
          <w:szCs w:val="28"/>
        </w:rPr>
        <w:t xml:space="preserve">　　1、事后监督的操作</w:t>
      </w:r>
    </w:p>
    <w:p>
      <w:pPr>
        <w:ind w:left="0" w:right="0" w:firstLine="560"/>
        <w:spacing w:before="450" w:after="450" w:line="312" w:lineRule="auto"/>
      </w:pPr>
      <w:r>
        <w:rPr>
          <w:rFonts w:ascii="宋体" w:hAnsi="宋体" w:eastAsia="宋体" w:cs="宋体"/>
          <w:color w:val="000"/>
          <w:sz w:val="28"/>
          <w:szCs w:val="28"/>
        </w:rPr>
        <w:t xml:space="preserve">　　起初到综合部，我实习的岗位是事后监督，主要是基本业务的监督。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w:t>
      </w:r>
    </w:p>
    <w:p>
      <w:pPr>
        <w:ind w:left="0" w:right="0" w:firstLine="560"/>
        <w:spacing w:before="450" w:after="450" w:line="312" w:lineRule="auto"/>
      </w:pPr>
      <w:r>
        <w:rPr>
          <w:rFonts w:ascii="宋体" w:hAnsi="宋体" w:eastAsia="宋体" w:cs="宋体"/>
          <w:color w:val="000"/>
          <w:sz w:val="28"/>
          <w:szCs w:val="28"/>
        </w:rPr>
        <w:t xml:space="preserve">　　2、监督大额可疑支付及反洗钱系统的操作</w:t>
      </w:r>
    </w:p>
    <w:p>
      <w:pPr>
        <w:ind w:left="0" w:right="0" w:firstLine="560"/>
        <w:spacing w:before="450" w:after="450" w:line="312" w:lineRule="auto"/>
      </w:pPr>
      <w:r>
        <w:rPr>
          <w:rFonts w:ascii="宋体" w:hAnsi="宋体" w:eastAsia="宋体" w:cs="宋体"/>
          <w:color w:val="000"/>
          <w:sz w:val="28"/>
          <w:szCs w:val="28"/>
        </w:rPr>
        <w:t xml:space="preserve">　　对可疑支付交易的参数[3]规定是：一日累计取款超过50万元；单个帐户10天内集中（一次性）转入金额超过100万元并超过3次分散转（取）出。单个帐户10天内累计现金支付超200万元，清户前10天发生过200万元现金收付。反洗钱系统是全国银行系统统一版本，启用之后，将相关的参数输入，之后由专业人员进行等级评定，在两日之内汇报上一级管理部门。</w:t>
      </w:r>
    </w:p>
    <w:p>
      <w:pPr>
        <w:ind w:left="0" w:right="0" w:firstLine="560"/>
        <w:spacing w:before="450" w:after="450" w:line="312" w:lineRule="auto"/>
      </w:pPr>
      <w:r>
        <w:rPr>
          <w:rFonts w:ascii="宋体" w:hAnsi="宋体" w:eastAsia="宋体" w:cs="宋体"/>
          <w:color w:val="000"/>
          <w:sz w:val="28"/>
          <w:szCs w:val="28"/>
        </w:rPr>
        <w:t xml:space="preserve">　　3、运用储汇电子风险预警及稽查系统进行实时监控</w:t>
      </w:r>
    </w:p>
    <w:p>
      <w:pPr>
        <w:ind w:left="0" w:right="0" w:firstLine="560"/>
        <w:spacing w:before="450" w:after="450" w:line="312" w:lineRule="auto"/>
      </w:pPr>
      <w:r>
        <w:rPr>
          <w:rFonts w:ascii="宋体" w:hAnsi="宋体" w:eastAsia="宋体" w:cs="宋体"/>
          <w:color w:val="000"/>
          <w:sz w:val="28"/>
          <w:szCs w:val="28"/>
        </w:rPr>
        <w:t xml:space="preserve">为确保建立有效的非现场监控和稽查管理，达到及时有效地控制储汇业务操作和现金流转过程中的风险，从而提高非现场稽查的控制力度和威慑力，防范和化解各类储汇业务的操作风险。实时监控员须对预警系统显示的风险进行排查，主要通过电话核销相关的风险预警。当发现了重大风险时必须及时通知稽查人员，由稽查人员进行现场稽查。发现较难判定的风险时，向协查人员发送协查任务书，又相应的协查人员协查并排除风险。</w:t>
      </w:r>
    </w:p>
    <w:p>
      <w:pPr>
        <w:ind w:left="0" w:right="0" w:firstLine="560"/>
        <w:spacing w:before="450" w:after="450" w:line="312" w:lineRule="auto"/>
      </w:pPr>
      <w:r>
        <w:rPr>
          <w:rFonts w:ascii="宋体" w:hAnsi="宋体" w:eastAsia="宋体" w:cs="宋体"/>
          <w:color w:val="000"/>
          <w:sz w:val="28"/>
          <w:szCs w:val="28"/>
        </w:rPr>
        <w:t xml:space="preserve">　　二、关于储蓄业务实行“实名制”的现实思考</w:t>
      </w:r>
    </w:p>
    <w:p>
      <w:pPr>
        <w:ind w:left="0" w:right="0" w:firstLine="560"/>
        <w:spacing w:before="450" w:after="450" w:line="312" w:lineRule="auto"/>
      </w:pPr>
      <w:r>
        <w:rPr>
          <w:rFonts w:ascii="宋体" w:hAnsi="宋体" w:eastAsia="宋体" w:cs="宋体"/>
          <w:color w:val="000"/>
          <w:sz w:val="28"/>
          <w:szCs w:val="28"/>
        </w:rPr>
        <w:t xml:space="preserve">　　今年3月20日，邮政储蓄银行[4]在北京正式挂牌，这意味着它将以“第五大银行”的身份开始新的历程。由于邮政储蓄自身的实际情况及历史因素，存在若干不规范的问题，在此次实习期间，让我感触较深的是关于实行“实名制”的问题。</w:t>
      </w:r>
    </w:p>
    <w:p>
      <w:pPr>
        <w:ind w:left="0" w:right="0" w:firstLine="560"/>
        <w:spacing w:before="450" w:after="450" w:line="312" w:lineRule="auto"/>
      </w:pPr>
      <w:r>
        <w:rPr>
          <w:rFonts w:ascii="宋体" w:hAnsi="宋体" w:eastAsia="宋体" w:cs="宋体"/>
          <w:color w:val="000"/>
          <w:sz w:val="28"/>
          <w:szCs w:val="28"/>
        </w:rPr>
        <w:t xml:space="preserve">　　（一）储蓄存款实名制的含义</w:t>
      </w:r>
    </w:p>
    <w:p>
      <w:pPr>
        <w:ind w:left="0" w:right="0" w:firstLine="560"/>
        <w:spacing w:before="450" w:after="450" w:line="312" w:lineRule="auto"/>
      </w:pPr>
      <w:r>
        <w:rPr>
          <w:rFonts w:ascii="宋体" w:hAnsi="宋体" w:eastAsia="宋体" w:cs="宋体"/>
          <w:color w:val="000"/>
          <w:sz w:val="28"/>
          <w:szCs w:val="28"/>
        </w:rPr>
        <w:t xml:space="preserve">　　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　　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　　（二）如何实行储蓄存款实名制</w:t>
      </w:r>
    </w:p>
    <w:p>
      <w:pPr>
        <w:ind w:left="0" w:right="0" w:firstLine="560"/>
        <w:spacing w:before="450" w:after="450" w:line="312" w:lineRule="auto"/>
      </w:pPr>
      <w:r>
        <w:rPr>
          <w:rFonts w:ascii="宋体" w:hAnsi="宋体" w:eastAsia="宋体" w:cs="宋体"/>
          <w:color w:val="000"/>
          <w:sz w:val="28"/>
          <w:szCs w:val="28"/>
        </w:rPr>
        <w:t xml:space="preserve">　　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　　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　　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　　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　　（三）实行储蓄存款实名制中要注意减轻负面影响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　　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w:t>
      </w:r>
    </w:p>
    <w:p>
      <w:pPr>
        <w:ind w:left="0" w:right="0" w:firstLine="560"/>
        <w:spacing w:before="450" w:after="450" w:line="312" w:lineRule="auto"/>
      </w:pPr>
      <w:r>
        <w:rPr>
          <w:rFonts w:ascii="宋体" w:hAnsi="宋体" w:eastAsia="宋体" w:cs="宋体"/>
          <w:color w:val="000"/>
          <w:sz w:val="28"/>
          <w:szCs w:val="28"/>
        </w:rPr>
        <w:t xml:space="preserve">　　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　　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　　1、加强法律法规配套建设。比如“保密法”、“个人财产保护法”等相关机制的健全。</w:t>
      </w:r>
    </w:p>
    <w:p>
      <w:pPr>
        <w:ind w:left="0" w:right="0" w:firstLine="560"/>
        <w:spacing w:before="450" w:after="450" w:line="312" w:lineRule="auto"/>
      </w:pPr>
      <w:r>
        <w:rPr>
          <w:rFonts w:ascii="宋体" w:hAnsi="宋体" w:eastAsia="宋体" w:cs="宋体"/>
          <w:color w:val="000"/>
          <w:sz w:val="28"/>
          <w:szCs w:val="28"/>
        </w:rPr>
        <w:t xml:space="preserve">　　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　　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以上是我的实习工作总结，通过这次的实习，我对自己的专业有了更为详尽而深刻的了解，也是对这几年大学里所学知识的巩固与运用。从这次实习中，我体会到了实际的工作与书本上的知识是有距离的，需要进一步学习。虽然这次实习的业务多集中于比较简单的前台业务，但是，这帮助我更深层次地理解储蓄业务的流程、核算程序提供了极大的帮助，使我在储蓄的基础业务方面，不再局限于书本上的理论，而是有了一个比较全面的了解。尤其在防范风险方面有着重要的意义，充分发挥前后台的相互制约，互相监督的作用，有利于减少错误的发生，避免错帐。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w:t>
      </w:r>
    </w:p>
    <w:p>
      <w:pPr>
        <w:ind w:left="0" w:right="0" w:firstLine="560"/>
        <w:spacing w:before="450" w:after="450" w:line="312" w:lineRule="auto"/>
      </w:pPr>
      <w:r>
        <w:rPr>
          <w:rFonts w:ascii="宋体" w:hAnsi="宋体" w:eastAsia="宋体" w:cs="宋体"/>
          <w:color w:val="000"/>
          <w:sz w:val="28"/>
          <w:szCs w:val="28"/>
        </w:rPr>
        <w:t xml:space="preserve">　　毕业实习——在毕业在即时候的实习，将所学的理论知识与实际生活中的金融业务摆到一起时，可以深切地体会到走向工作岗位、进入社会正是另一阶段学习的开始。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2025-05-03T13:53:24+08:00</dcterms:created>
  <dcterms:modified xsi:type="dcterms:W3CDTF">2025-05-03T13:53:24+08:00</dcterms:modified>
</cp:coreProperties>
</file>

<file path=docProps/custom.xml><?xml version="1.0" encoding="utf-8"?>
<Properties xmlns="http://schemas.openxmlformats.org/officeDocument/2006/custom-properties" xmlns:vt="http://schemas.openxmlformats.org/officeDocument/2006/docPropsVTypes"/>
</file>