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202_顶岗实习报告范文3000字五篇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为大家整理的20_顶岗实习报告范文3000字五篇，希望对大家有所帮助！&gt;20_顶岗实习报告范文30...</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为大家整理的20_顶岗实习报告范文3000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&gt;20_顶岗实习报告范文3000字篇一</w:t>
      </w:r>
    </w:p>
    <w:p>
      <w:pPr>
        <w:ind w:left="0" w:right="0" w:firstLine="560"/>
        <w:spacing w:before="450" w:after="450" w:line="312" w:lineRule="auto"/>
      </w:pPr>
      <w:r>
        <w:rPr>
          <w:rFonts w:ascii="宋体" w:hAnsi="宋体" w:eastAsia="宋体" w:cs="宋体"/>
          <w:color w:val="000"/>
          <w:sz w:val="28"/>
          <w:szCs w:val="28"/>
        </w:rPr>
        <w:t xml:space="preserve">　　20xx年xx月，我在xxxx汽车服务有限公司进行维修实习活动。在这一个月的时间里，我对汽车维修服务站的整车销售、零部件供应、售后服务、维修以及信息反馈等有了一定的了解和深刻体会。xxxx汽车服务有限公司是一个拥有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的维修车间，设置4个标准工位充分满足维修作业的需要。规格齐全，优质纯正的配件是xx大众系列车辆运行的安全保证。xxxx汽车服务有限公司是一个中型的汽车维修服务中心。主要维修；威驰、花冠、锐志、普拉多、巡洋舰、柯斯达等国内大众车型。</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　　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　　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家公司不但拥有一批高素质、高技能的汽车维修技术人员，而且从国内、外购进一批先进的汽维修检测设备。例如：电脑检测分析仪、喷油清洗设备等等。使得该厂软、硬件兼备且完善。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　　1、汽车保养</w:t>
      </w:r>
    </w:p>
    <w:p>
      <w:pPr>
        <w:ind w:left="0" w:right="0" w:firstLine="560"/>
        <w:spacing w:before="450" w:after="450" w:line="312" w:lineRule="auto"/>
      </w:pPr>
      <w:r>
        <w:rPr>
          <w:rFonts w:ascii="宋体" w:hAnsi="宋体" w:eastAsia="宋体" w:cs="宋体"/>
          <w:color w:val="000"/>
          <w:sz w:val="28"/>
          <w:szCs w:val="28"/>
        </w:rPr>
        <w:t xml:space="preserve">　　汽车保养是很重要的，买的一辆新车，首先要懂得如何保养。汽车保养需要做的几项工作：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检查轮胎螺母、半轴螺栓是否牢固可靠。起动发动机后，察看仪表工作是否正常，倾听发动机有无异响。检查车辆有无漏水、漏油、漏气、漏电等四漏现象。检查拖挂装置工作是否可靠。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　　2、发动机火花塞的更换</w:t>
      </w:r>
    </w:p>
    <w:p>
      <w:pPr>
        <w:ind w:left="0" w:right="0" w:firstLine="560"/>
        <w:spacing w:before="450" w:after="450" w:line="312" w:lineRule="auto"/>
      </w:pPr>
      <w:r>
        <w:rPr>
          <w:rFonts w:ascii="宋体" w:hAnsi="宋体" w:eastAsia="宋体" w:cs="宋体"/>
          <w:color w:val="000"/>
          <w:sz w:val="28"/>
          <w:szCs w:val="28"/>
        </w:rPr>
        <w:t xml:space="preserve">　　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　　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　　上刮100万次以上。据国际驾驶安全调查显示：雨天驾车，由老化雨刷引起的交通事故率比平常高出大约5倍！这不，眼看着天气暖和了，雨季就要来了。如果您的雨刷器有什么故障，得赶紧想办法修复。我们特地利用周日的休息时间，走访了几家汽车修理厂的师傅们，得到的答案就是：对症下药根据雨刷不同的病症给以不同的诊断方法。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　　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　　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　　3.取下来的雨刷与新装的雨刷的长度比一比，看看是否相同，再观察一下安装方法是否相同。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　　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　　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　　雨刷臂的故障，更换雨刷臂：雨刷借助雨刷臂弹簧的力量而与挡风玻璃紧密接触。当弹簧的张力</w:t>
      </w:r>
    </w:p>
    <w:p>
      <w:pPr>
        <w:ind w:left="0" w:right="0" w:firstLine="560"/>
        <w:spacing w:before="450" w:after="450" w:line="312" w:lineRule="auto"/>
      </w:pPr>
      <w:r>
        <w:rPr>
          <w:rFonts w:ascii="宋体" w:hAnsi="宋体" w:eastAsia="宋体" w:cs="宋体"/>
          <w:color w:val="000"/>
          <w:sz w:val="28"/>
          <w:szCs w:val="28"/>
        </w:rPr>
        <w:t xml:space="preserve">　　变弱时，会由于高速行驶时带给挡风玻璃的强大风压而使雨刷浮起或挂在挡风玻璃上。为了彻底排除</w:t>
      </w:r>
    </w:p>
    <w:p>
      <w:pPr>
        <w:ind w:left="0" w:right="0" w:firstLine="560"/>
        <w:spacing w:before="450" w:after="450" w:line="312" w:lineRule="auto"/>
      </w:pPr>
      <w:r>
        <w:rPr>
          <w:rFonts w:ascii="宋体" w:hAnsi="宋体" w:eastAsia="宋体" w:cs="宋体"/>
          <w:color w:val="000"/>
          <w:sz w:val="28"/>
          <w:szCs w:val="28"/>
        </w:rPr>
        <w:t xml:space="preserve">　　此故障，整组更新雨刷臂。</w:t>
      </w:r>
    </w:p>
    <w:p>
      <w:pPr>
        <w:ind w:left="0" w:right="0" w:firstLine="560"/>
        <w:spacing w:before="450" w:after="450" w:line="312" w:lineRule="auto"/>
      </w:pPr>
      <w:r>
        <w:rPr>
          <w:rFonts w:ascii="宋体" w:hAnsi="宋体" w:eastAsia="宋体" w:cs="宋体"/>
          <w:color w:val="000"/>
          <w:sz w:val="28"/>
          <w:szCs w:val="28"/>
        </w:rPr>
        <w:t xml:space="preserve">　　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　　2、将固定用的螺帽转松后拆下。</w:t>
      </w:r>
    </w:p>
    <w:p>
      <w:pPr>
        <w:ind w:left="0" w:right="0" w:firstLine="560"/>
        <w:spacing w:before="450" w:after="450" w:line="312" w:lineRule="auto"/>
      </w:pPr>
      <w:r>
        <w:rPr>
          <w:rFonts w:ascii="宋体" w:hAnsi="宋体" w:eastAsia="宋体" w:cs="宋体"/>
          <w:color w:val="000"/>
          <w:sz w:val="28"/>
          <w:szCs w:val="28"/>
        </w:rPr>
        <w:t xml:space="preserve">　　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　　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　　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&gt;20_顶岗实习报告范文3000字篇二</w:t>
      </w:r>
    </w:p>
    <w:p>
      <w:pPr>
        <w:ind w:left="0" w:right="0" w:firstLine="560"/>
        <w:spacing w:before="450" w:after="450" w:line="312" w:lineRule="auto"/>
      </w:pPr>
      <w:r>
        <w:rPr>
          <w:rFonts w:ascii="宋体" w:hAnsi="宋体" w:eastAsia="宋体" w:cs="宋体"/>
          <w:color w:val="000"/>
          <w:sz w:val="28"/>
          <w:szCs w:val="28"/>
        </w:rPr>
        <w:t xml:space="preserve">　　随着计算机技术的飞速发展，计算机在企业管理中应用的普及，各个行业都在积极使用现代化的手段，利用计算机实现企业人事、工资、材料、财务等方面的管理势在必行，这些都在很大程度上给企业提出越来越严峻的挑战，对企业体系无论是在行政职能、企业管理水平以及优质服务上都提出更高的要求。</w:t>
      </w:r>
    </w:p>
    <w:p>
      <w:pPr>
        <w:ind w:left="0" w:right="0" w:firstLine="560"/>
        <w:spacing w:before="450" w:after="450" w:line="312" w:lineRule="auto"/>
      </w:pPr>
      <w:r>
        <w:rPr>
          <w:rFonts w:ascii="宋体" w:hAnsi="宋体" w:eastAsia="宋体" w:cs="宋体"/>
          <w:color w:val="000"/>
          <w:sz w:val="28"/>
          <w:szCs w:val="28"/>
        </w:rPr>
        <w:t xml:space="preserve">　　xx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　　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　　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　　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　　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权威。因为Photoshop具有功能强大的选择工具，极大地方便了用户的不同要求。而且多种选择工具还可以结合起来选择较为复杂的图像。还可以制定多种文字效果，利用Photoshop不仅可以制作精美的文字造型，而且还可以对文字进行复杂的变换。重要的是Photoshop虽然功能强大，但是也易学易用，适应于不同水平的用户，使之成为企业必备的软件之一。对于RAR的自释放档案文件，点击属性就可以轻易知道此文件的压缩属性，如果有注释，还能在属性中查看其内容；瑞星杀毒软件实现了与操作系统的底层无缝链接，系统资源占用小。同时避免了其他杀毒软件复杂而不实用的界面，整个界面简洁明了、功能全面，使系统管理员能够清楚的掌握整个网络环境中各个节点的安全状态，采用了先进的分布式计算技术，利用本地资源和本地杀毒引擎，对本地节点的所有文件全面、及时、高效地查杀病毒，同时保障用户的隐私，减少了网络传输的负载，避免因大量传输文件而引起的网络拥塞。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　　但在xx市xx电子科技有限公司进行工作实习时，了解到该公司有工作人员100余人，人员主体为管理人员、工程人员和生产销售人员。通过工作发现xx市华瑞电子科技有限公司人事管理仍然是以手工为主，虽然人事部配备有微机，性能也不落后，但仅限于打印文件、绘制表格等简单的工作。人事管理工作业务的主体仍是手工，而人事工作既要对公司职员数据进行储存，还要对现状进行查询、统计分析，手工操作难度大、出错率高，经常发生混乱，对计算机人事管理系统的需求是必要的。</w:t>
      </w:r>
    </w:p>
    <w:p>
      <w:pPr>
        <w:ind w:left="0" w:right="0" w:firstLine="560"/>
        <w:spacing w:before="450" w:after="450" w:line="312" w:lineRule="auto"/>
      </w:pPr>
      <w:r>
        <w:rPr>
          <w:rFonts w:ascii="宋体" w:hAnsi="宋体" w:eastAsia="宋体" w:cs="宋体"/>
          <w:color w:val="000"/>
          <w:sz w:val="28"/>
          <w:szCs w:val="28"/>
        </w:rPr>
        <w:t xml:space="preserve">　　就日常人事管理来讲也有现代常用的人事管理信息的内容主要有个人及家庭基本信息，行政（管理）职务（职级）信息，履历信息，专业技术职务信息，学位、学历信息，工资及社会保险信息等等。</w:t>
      </w:r>
    </w:p>
    <w:p>
      <w:pPr>
        <w:ind w:left="0" w:right="0" w:firstLine="560"/>
        <w:spacing w:before="450" w:after="450" w:line="312" w:lineRule="auto"/>
      </w:pPr>
      <w:r>
        <w:rPr>
          <w:rFonts w:ascii="宋体" w:hAnsi="宋体" w:eastAsia="宋体" w:cs="宋体"/>
          <w:color w:val="000"/>
          <w:sz w:val="28"/>
          <w:szCs w:val="28"/>
        </w:rPr>
        <w:t xml:space="preserve">　　上述如此繁多的信息，如果由传统手工管理，要想实现快速和准确的应用这些信息，其难度可想而知。但是人事信息作为企事业单位的基础信息之一，其重要性又是其他任何信息所不能替代的。由于管理手段的落后造成工作失误频有发生，导致人事信息资料的损毁和丢失，造成无法弥补的损失。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　　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　　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&gt;20_顶岗实习报告范文3000字篇三</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在这一个多月中，我的主要工作内容是协助人事人员做好行政部的日常行政工作。在这一过程中，初步了解了公司人事文员的具体业务知识。首先总结一下我的所有具体工作内容：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1、接听、转接电话；接待来访人员；</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9、领导安排的其他工作。</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w:t>
      </w:r>
    </w:p>
    <w:p>
      <w:pPr>
        <w:ind w:left="0" w:right="0" w:firstLine="560"/>
        <w:spacing w:before="450" w:after="450" w:line="312" w:lineRule="auto"/>
      </w:pPr>
      <w:r>
        <w:rPr>
          <w:rFonts w:ascii="宋体" w:hAnsi="宋体" w:eastAsia="宋体" w:cs="宋体"/>
          <w:color w:val="000"/>
          <w:sz w:val="28"/>
          <w:szCs w:val="28"/>
        </w:rPr>
        <w:t xml:space="preserve">　　记得第一天办公室的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&gt;20_顶岗实习报告范文3000字篇四</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　　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　　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　　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　　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　　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　　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　　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　　二、实习报告总结和体会</w:t>
      </w:r>
    </w:p>
    <w:p>
      <w:pPr>
        <w:ind w:left="0" w:right="0" w:firstLine="560"/>
        <w:spacing w:before="450" w:after="450" w:line="312" w:lineRule="auto"/>
      </w:pPr>
      <w:r>
        <w:rPr>
          <w:rFonts w:ascii="宋体" w:hAnsi="宋体" w:eastAsia="宋体" w:cs="宋体"/>
          <w:color w:val="000"/>
          <w:sz w:val="28"/>
          <w:szCs w:val="28"/>
        </w:rPr>
        <w:t xml:space="preserve">　　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　　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　　最后，在此感谢学校老师的辛勤教育和培养，感谢实习单位师傅和其他人的指导和帮助，郑重感谢！</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在这次为期xx个月的电工实习，我从感性上学到了很多东西，使我更深刻地了解到了实践的重要性。只具有理论知识是不行的，更要有动手能力。通过实习我们更加体会到了 学以致用 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　　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　　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　　二、实习总结</w:t>
      </w:r>
    </w:p>
    <w:p>
      <w:pPr>
        <w:ind w:left="0" w:right="0" w:firstLine="560"/>
        <w:spacing w:before="450" w:after="450" w:line="312" w:lineRule="auto"/>
      </w:pPr>
      <w:r>
        <w:rPr>
          <w:rFonts w:ascii="宋体" w:hAnsi="宋体" w:eastAsia="宋体" w:cs="宋体"/>
          <w:color w:val="000"/>
          <w:sz w:val="28"/>
          <w:szCs w:val="28"/>
        </w:rPr>
        <w:t xml:space="preserve">　　通过这xx个月的电工技术实习，我得到了很大的收获，这些都是平时在课堂理论学习中无法学到的，我主要的收获有以下几点：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　　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　　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　　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　　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　　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　　通过顶岗实习，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2025-05-03T14:16:23+08:00</dcterms:created>
  <dcterms:modified xsi:type="dcterms:W3CDTF">2025-05-03T14:16:23+08:00</dcterms:modified>
</cp:coreProperties>
</file>

<file path=docProps/custom.xml><?xml version="1.0" encoding="utf-8"?>
<Properties xmlns="http://schemas.openxmlformats.org/officeDocument/2006/custom-properties" xmlns:vt="http://schemas.openxmlformats.org/officeDocument/2006/docPropsVTypes"/>
</file>