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护理人员实习的报告范文</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护理实习报告个人小结很多人都有写过了，这就一起写写吧。护理实习期间，我们在各科室的工作中，能规范书写各类护理文书，及时完成交接班记录。你是否在找正准备撰写“护理人员实习的报告”，下面小编收集了相关的素材，供大家写文参考！1护理人员实习的...</w:t>
      </w:r>
    </w:p>
    <w:p>
      <w:pPr>
        <w:ind w:left="0" w:right="0" w:firstLine="560"/>
        <w:spacing w:before="450" w:after="450" w:line="312" w:lineRule="auto"/>
      </w:pPr>
      <w:r>
        <w:rPr>
          <w:rFonts w:ascii="宋体" w:hAnsi="宋体" w:eastAsia="宋体" w:cs="宋体"/>
          <w:color w:val="000"/>
          <w:sz w:val="28"/>
          <w:szCs w:val="28"/>
        </w:rPr>
        <w:t xml:space="preserve">关于护理实习报告个人小结很多人都有写过了，这就一起写写吧。护理实习期间，我们在各科室的工作中，能规范书写各类护理文书，及时完成交接班记录。你是否在找正准备撰写“护理人员实习的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1护理人员实习的报告</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2护理人员实习的报告</w:t>
      </w:r>
    </w:p>
    <w:p>
      <w:pPr>
        <w:ind w:left="0" w:right="0" w:firstLine="560"/>
        <w:spacing w:before="450" w:after="450" w:line="312" w:lineRule="auto"/>
      </w:pPr>
      <w:r>
        <w:rPr>
          <w:rFonts w:ascii="宋体" w:hAnsi="宋体" w:eastAsia="宋体" w:cs="宋体"/>
          <w:color w:val="000"/>
          <w:sz w:val="28"/>
          <w:szCs w:val="28"/>
        </w:rPr>
        <w:t xml:space="preserve">冠心病是冠状动脉粥样硬化性心脏病的简称。冠心病的发生、发展、复发率与患者的行为类型、心理因素、社会因素有着密切的相关性，且与病变程度呈正相关趋势[1]，当患者面对住院环境等应激时，其所获得的社会支持量对其疾病的恢复至关重要[2]。因此，精心合理的心理护理可影响和提高老年冠心病患者的生存质量和生存率，现将我院102例老年冠心病患者心理护理的情况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一般资料 选取宁夏第四人民医院综合科20_年6月至20_年6月收治的102例老年冠心病患者为研究对象(该组病例均符合全国高等医学教材内科学制订的冠心病诊断标准[3])，其中男62例，女40例，年龄60~78岁。</w:t>
      </w:r>
    </w:p>
    <w:p>
      <w:pPr>
        <w:ind w:left="0" w:right="0" w:firstLine="560"/>
        <w:spacing w:before="450" w:after="450" w:line="312" w:lineRule="auto"/>
      </w:pPr>
      <w:r>
        <w:rPr>
          <w:rFonts w:ascii="宋体" w:hAnsi="宋体" w:eastAsia="宋体" w:cs="宋体"/>
          <w:color w:val="000"/>
          <w:sz w:val="28"/>
          <w:szCs w:val="28"/>
        </w:rPr>
        <w:t xml:space="preserve">1.2 方法 患者入院后，护理人员从患者的文化程度、身体状况、心理状态，生活方式、经济条件、家庭和社会等方面进行评估，针对冠心病的危险因素及患者的年龄、性别、角色行为、个生倾向等不同方面，进行分析判断患者潜在的或现存的心理问题，从而有针对性地提出相应的预防性及应对的心理护理(一般心理护理和个性化心理护理)措施。</w:t>
      </w:r>
    </w:p>
    <w:p>
      <w:pPr>
        <w:ind w:left="0" w:right="0" w:firstLine="560"/>
        <w:spacing w:before="450" w:after="450" w:line="312" w:lineRule="auto"/>
      </w:pPr>
      <w:r>
        <w:rPr>
          <w:rFonts w:ascii="宋体" w:hAnsi="宋体" w:eastAsia="宋体" w:cs="宋体"/>
          <w:color w:val="000"/>
          <w:sz w:val="28"/>
          <w:szCs w:val="28"/>
        </w:rPr>
        <w:t xml:space="preserve">2 存在的心理问题及护理对策</w:t>
      </w:r>
    </w:p>
    <w:p>
      <w:pPr>
        <w:ind w:left="0" w:right="0" w:firstLine="560"/>
        <w:spacing w:before="450" w:after="450" w:line="312" w:lineRule="auto"/>
      </w:pPr>
      <w:r>
        <w:rPr>
          <w:rFonts w:ascii="宋体" w:hAnsi="宋体" w:eastAsia="宋体" w:cs="宋体"/>
          <w:color w:val="000"/>
          <w:sz w:val="28"/>
          <w:szCs w:val="28"/>
        </w:rPr>
        <w:t xml:space="preserve">2.1 一般心理问题 通过观察分析，这些患者共同存在的一般心理特点有：恐惧、焦虑、悲观、否认、绝望、孤独、抑郁等。有资料表明[4]，冠心病患者中，焦虑、抑郁症状较多，焦虑尤为突出，这严重影响患者的治疗效果和疾病的预后。</w:t>
      </w:r>
    </w:p>
    <w:p>
      <w:pPr>
        <w:ind w:left="0" w:right="0" w:firstLine="560"/>
        <w:spacing w:before="450" w:after="450" w:line="312" w:lineRule="auto"/>
      </w:pPr>
      <w:r>
        <w:rPr>
          <w:rFonts w:ascii="宋体" w:hAnsi="宋体" w:eastAsia="宋体" w:cs="宋体"/>
          <w:color w:val="000"/>
          <w:sz w:val="28"/>
          <w:szCs w:val="28"/>
        </w:rPr>
        <w:t xml:space="preserve">2.2 护理对策</w:t>
      </w:r>
    </w:p>
    <w:p>
      <w:pPr>
        <w:ind w:left="0" w:right="0" w:firstLine="560"/>
        <w:spacing w:before="450" w:after="450" w:line="312" w:lineRule="auto"/>
      </w:pPr>
      <w:r>
        <w:rPr>
          <w:rFonts w:ascii="宋体" w:hAnsi="宋体" w:eastAsia="宋体" w:cs="宋体"/>
          <w:color w:val="000"/>
          <w:sz w:val="28"/>
          <w:szCs w:val="28"/>
        </w:rPr>
        <w:t xml:space="preserve">2.2.1 构建和谐的护患关系，帮助患者树立战胜疾病的信心 护理人员应注意自己的言行，以良好的职业道德，积极的心态，周到、细致的服务，营造良好的护患氛围，取得患者及家属的信任，掌握患者存在的心理问题，达成共同促进康复的默契，树立战胜疾病的信心。</w:t>
      </w:r>
    </w:p>
    <w:p>
      <w:pPr>
        <w:ind w:left="0" w:right="0" w:firstLine="560"/>
        <w:spacing w:before="450" w:after="450" w:line="312" w:lineRule="auto"/>
      </w:pPr>
      <w:r>
        <w:rPr>
          <w:rFonts w:ascii="宋体" w:hAnsi="宋体" w:eastAsia="宋体" w:cs="宋体"/>
          <w:color w:val="000"/>
          <w:sz w:val="28"/>
          <w:szCs w:val="28"/>
        </w:rPr>
        <w:t xml:space="preserve">2.2.2 以细致周到的服务帮助患者保持乐观的情绪 从服务质量入手，经常与患者进行心理上沟通，并从生活上照顾他们，比如亲自给患者打开水喂饭，尽量满足他们生活上及心理上的需求，使他们能够保持良好的心理状态。</w:t>
      </w:r>
    </w:p>
    <w:p>
      <w:pPr>
        <w:ind w:left="0" w:right="0" w:firstLine="560"/>
        <w:spacing w:before="450" w:after="450" w:line="312" w:lineRule="auto"/>
      </w:pPr>
      <w:r>
        <w:rPr>
          <w:rFonts w:ascii="宋体" w:hAnsi="宋体" w:eastAsia="宋体" w:cs="宋体"/>
          <w:color w:val="000"/>
          <w:sz w:val="28"/>
          <w:szCs w:val="28"/>
        </w:rPr>
        <w:t xml:space="preserve">2.2.3 创造良好的住院环境 对患者及家属进行冠心病相关知识的宣教，嘱其进食易消化、高纤维、优质蛋白的清淡食物，保持大便通畅，防止便秘，这些都是做好心理护理的前提和基础。</w:t>
      </w:r>
    </w:p>
    <w:p>
      <w:pPr>
        <w:ind w:left="0" w:right="0" w:firstLine="560"/>
        <w:spacing w:before="450" w:after="450" w:line="312" w:lineRule="auto"/>
      </w:pPr>
      <w:r>
        <w:rPr>
          <w:rFonts w:ascii="宋体" w:hAnsi="宋体" w:eastAsia="宋体" w:cs="宋体"/>
          <w:color w:val="000"/>
          <w:sz w:val="28"/>
          <w:szCs w:val="28"/>
        </w:rPr>
        <w:t xml:space="preserve">3 特殊情况下的心理问题及个性化心理护理</w:t>
      </w:r>
    </w:p>
    <w:p>
      <w:pPr>
        <w:ind w:left="0" w:right="0" w:firstLine="560"/>
        <w:spacing w:before="450" w:after="450" w:line="312" w:lineRule="auto"/>
      </w:pPr>
      <w:r>
        <w:rPr>
          <w:rFonts w:ascii="宋体" w:hAnsi="宋体" w:eastAsia="宋体" w:cs="宋体"/>
          <w:color w:val="000"/>
          <w:sz w:val="28"/>
          <w:szCs w:val="28"/>
        </w:rPr>
        <w:t xml:space="preserve">3.1 不同年龄和性别的个性化心理护理 老年患者由于各种认知能力渐衰退，体力、精力下降，活动受限，动作反应迟缓。如在更年期，男女两性心理上均有如下特点：易焦虑、抑郁、固执、情绪波动大，情绪反应强烈等;男女性别不同，其心理特征也有差异。护理人员要掌握老年患者这一特殊群体，了解两性在心理活动和心理需求的差异，进行有针对性的心理护理。</w:t>
      </w:r>
    </w:p>
    <w:p>
      <w:pPr>
        <w:ind w:left="0" w:right="0" w:firstLine="560"/>
        <w:spacing w:before="450" w:after="450" w:line="312" w:lineRule="auto"/>
      </w:pPr>
      <w:r>
        <w:rPr>
          <w:rFonts w:ascii="宋体" w:hAnsi="宋体" w:eastAsia="宋体" w:cs="宋体"/>
          <w:color w:val="000"/>
          <w:sz w:val="28"/>
          <w:szCs w:val="28"/>
        </w:rPr>
        <w:t xml:space="preserve">3.2 不同角色行为的个性化心理护理 患者住院后，要承担患者角色，原有的健康人角色可能暂时或长久的丧失，有的老年患者不能顺利地进行角色转换，主要表现为角色强化和角色淡化，护理人员要对患者进行角色训练、帮助其协调不同的角色行为，使他们顺利地进行角色转换及角色适应。</w:t>
      </w:r>
    </w:p>
    <w:p>
      <w:pPr>
        <w:ind w:left="0" w:right="0" w:firstLine="560"/>
        <w:spacing w:before="450" w:after="450" w:line="312" w:lineRule="auto"/>
      </w:pPr>
      <w:r>
        <w:rPr>
          <w:rFonts w:ascii="宋体" w:hAnsi="宋体" w:eastAsia="宋体" w:cs="宋体"/>
          <w:color w:val="000"/>
          <w:sz w:val="28"/>
          <w:szCs w:val="28"/>
        </w:rPr>
        <w:t xml:space="preserve">3.3 不同个性倾向的个性化心理护理 患者住院后，个体需求受阻，生活环境改变，兴趣、爱好被迫放弃，护理人员要了解患者的个性倾向及其特点，根据不同患者的个性倾向性协调好彼此的兴趣、爱好、习惯等，使其相互适应。</w:t>
      </w:r>
    </w:p>
    <w:p>
      <w:pPr>
        <w:ind w:left="0" w:right="0" w:firstLine="560"/>
        <w:spacing w:before="450" w:after="450" w:line="312" w:lineRule="auto"/>
      </w:pPr>
      <w:r>
        <w:rPr>
          <w:rFonts w:ascii="宋体" w:hAnsi="宋体" w:eastAsia="宋体" w:cs="宋体"/>
          <w:color w:val="000"/>
          <w:sz w:val="28"/>
          <w:szCs w:val="28"/>
        </w:rPr>
        <w:t xml:space="preserve">3.4 不同治疗时期的个性化心理护理 老年冠心病患者在疾病急性期存在恐惧、多疑、敏感、急躁等心理，护理人员应同情、关怀和安慰患者，从而消除其恐惧等不良情绪反应，给患者以安全感;在患者冠心病的恢复期，要了解患者期盼快点康复又担心疾病复发的矛盾心理，讲解导致冠心病复发的诱因及发病后院外自救的方法等，教给患者调节情绪、减轻心理压力的方法，消除他们的担心和顾虑。</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在102例老年冠心病患者的护理过程中，我们加强了心理护理的力度。护理人员针对不同的患者，根据不同的因素分析他们不同的心理问题，从而提出一般的心理护理和个性化的心理护理措施，使96例患者能够进行自我心理调适，克服不良心理反应，积极配合治疗，6例患者不良的心理状态得到明显改善，收到了预期的效果。这使我们体会到心理护理在老年冠心病患者康复中的重要性。</w:t>
      </w:r>
    </w:p>
    <w:p>
      <w:pPr>
        <w:ind w:left="0" w:right="0" w:firstLine="560"/>
        <w:spacing w:before="450" w:after="450" w:line="312" w:lineRule="auto"/>
      </w:pPr>
      <w:r>
        <w:rPr>
          <w:rFonts w:ascii="黑体" w:hAnsi="黑体" w:eastAsia="黑体" w:cs="黑体"/>
          <w:color w:val="000000"/>
          <w:sz w:val="36"/>
          <w:szCs w:val="36"/>
          <w:b w:val="1"/>
          <w:bCs w:val="1"/>
        </w:rPr>
        <w:t xml:space="preserve">3护理人员实习的报告</w:t>
      </w:r>
    </w:p>
    <w:p>
      <w:pPr>
        <w:ind w:left="0" w:right="0" w:firstLine="560"/>
        <w:spacing w:before="450" w:after="450" w:line="312" w:lineRule="auto"/>
      </w:pPr>
      <w:r>
        <w:rPr>
          <w:rFonts w:ascii="宋体" w:hAnsi="宋体" w:eastAsia="宋体" w:cs="宋体"/>
          <w:color w:val="000"/>
          <w:sz w:val="28"/>
          <w:szCs w:val="28"/>
        </w:rPr>
        <w:t xml:space="preserve">一例左上肺叶切除患者的护理</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入院时间：20_年10月21日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实验室检查：25/6 左上肺叶中央型鳞状细胞癌低分化 侵及胸膜 支气管及淋巴结未见转移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26/7 血常规、肝肾功回报： Hb 98g/L 110-160 g/L ALB 32g/L 35-55 g/L Ga2+ 2.07mmol/L</w:t>
      </w:r>
    </w:p>
    <w:p>
      <w:pPr>
        <w:ind w:left="0" w:right="0" w:firstLine="560"/>
        <w:spacing w:before="450" w:after="450" w:line="312" w:lineRule="auto"/>
      </w:pPr>
      <w:r>
        <w:rPr>
          <w:rFonts w:ascii="宋体" w:hAnsi="宋体" w:eastAsia="宋体" w:cs="宋体"/>
          <w:color w:val="000"/>
          <w:sz w:val="28"/>
          <w:szCs w:val="28"/>
        </w:rPr>
        <w:t xml:space="preserve">血气分析加电解质: PH 7.44 PCO2 51mmHg PCO2 77mmHg Na﹢133mmol/L K+ 4.5 mmol/L Ga2+ 1.19mmol/L Glu 6.0 mmol/L BeB 9.0 mmol/L SaO2 96%</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心理护理：做好术前宣教，多数患者得知患了肺癌后失去了生活的勇气，得知病情后产生恐惧、悲观的心理，担心手术效果，患者情绪波动大、厌世心理，此期心理护理的重点是采取防范措施，为了增强患者对护士的信任感，消除或减轻患者的焦虑和恐惧心理，我们开展了术前护理宣教，对患者的情绪和心理特点，护理人员要同情、安慰患者</w:t>
      </w:r>
    </w:p>
    <w:p>
      <w:pPr>
        <w:ind w:left="0" w:right="0" w:firstLine="560"/>
        <w:spacing w:before="450" w:after="450" w:line="312" w:lineRule="auto"/>
      </w:pPr>
      <w:r>
        <w:rPr>
          <w:rFonts w:ascii="宋体" w:hAnsi="宋体" w:eastAsia="宋体" w:cs="宋体"/>
          <w:color w:val="000"/>
          <w:sz w:val="28"/>
          <w:szCs w:val="28"/>
        </w:rPr>
        <w:t xml:space="preserve">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患者于20_.6.21在全麻下行左侧开胸探查术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1、患者于当日12：15返还SICU 给予心电、呼吸、血压、血氧监护，气管插管接呼吸机SIMV模式辅助呼吸，保留上、下胸腔闭式引流，续接负压吸引有效引液为血性。保留尿管接无菌袋Q1h开放。于23：40拔除气管插管，给予面罩吸氧5L/分，行雾化吸入及口腔护理，预防呼吸道粘膜水肿，给予沐舒坦化痰治疗，泰能抗感染治疗 洛赛克抑酸保护胃粘膜治疗及静脉补液治疗.患者术后咳痰力差考虑痰栓阻塞性肺不张，于23/6予以支气管镜吸痰，吸出大量黄色粘稠痰液;24/6于8:45行气管切开接呼吸机辅助呼吸治疗;28/6停呼吸机辅助呼吸，给予气切处接面罩吸氧8L/分;29/6给予拔除上下胸引;于1/7转入胸外科继续治疗。9/7拔除尿管</w:t>
      </w:r>
    </w:p>
    <w:p>
      <w:pPr>
        <w:ind w:left="0" w:right="0" w:firstLine="560"/>
        <w:spacing w:before="450" w:after="450" w:line="312" w:lineRule="auto"/>
      </w:pPr>
      <w:r>
        <w:rPr>
          <w:rFonts w:ascii="宋体" w:hAnsi="宋体" w:eastAsia="宋体" w:cs="宋体"/>
          <w:color w:val="000"/>
          <w:sz w:val="28"/>
          <w:szCs w:val="28"/>
        </w:rPr>
        <w:t xml:space="preserve">2、现给予执行左上肺叶切除术后护理常规 特级护理 病危 鼻饲流质 口入半流质 鼻饲高能能全力 瑞能 心电、呼吸、血压、血氧监护 气切处接氧气吸入并给予气切护理 记出入量 保留胃管 胸带外固定 患者睡眠良好，二便正常</w:t>
      </w:r>
    </w:p>
    <w:p>
      <w:pPr>
        <w:ind w:left="0" w:right="0" w:firstLine="560"/>
        <w:spacing w:before="450" w:after="450" w:line="312" w:lineRule="auto"/>
      </w:pPr>
      <w:r>
        <w:rPr>
          <w:rFonts w:ascii="宋体" w:hAnsi="宋体" w:eastAsia="宋体" w:cs="宋体"/>
          <w:color w:val="000"/>
          <w:sz w:val="28"/>
          <w:szCs w:val="28"/>
        </w:rPr>
        <w:t xml:space="preserve">3、药物治疗：安博诺降压 依姆多扩冠 地高辛强心 补达秀补钾 凯思立补钙 能气朗补充微量元素 洛赛克保护胃黏膜 舒氟美 止咳祛痰强心 沐舒坦祛痰 伊曲康唑抗真菌 百忧解 氯硝西泮镇静</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1.告知患者如发生畏寒高热、切口剧痛、呼吸困难及时就诊;如伴随有肋骨折，注意骨折卧平板床，3个月复查X线片，[莲山课~件 ]以了解骨折愈合情况;</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三查八对”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以病人为中心”。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黑体" w:hAnsi="黑体" w:eastAsia="黑体" w:cs="黑体"/>
          <w:color w:val="000000"/>
          <w:sz w:val="36"/>
          <w:szCs w:val="36"/>
          <w:b w:val="1"/>
          <w:bCs w:val="1"/>
        </w:rPr>
        <w:t xml:space="preserve">4护理人员实习的报告</w:t>
      </w:r>
    </w:p>
    <w:p>
      <w:pPr>
        <w:ind w:left="0" w:right="0" w:firstLine="560"/>
        <w:spacing w:before="450" w:after="450" w:line="312" w:lineRule="auto"/>
      </w:pPr>
      <w:r>
        <w:rPr>
          <w:rFonts w:ascii="宋体" w:hAnsi="宋体" w:eastAsia="宋体" w:cs="宋体"/>
          <w:color w:val="000"/>
          <w:sz w:val="28"/>
          <w:szCs w:val="28"/>
        </w:rPr>
        <w:t xml:space="preserve">临床实习是护理专业教学过程中的重要组成部分，是提高学生综合能力的关键环节，也是护士走上临床的第一步。而冠心病监护室(cardic care unit, CCU)对于护生实习而言，更是一个锻炼和考验自己的地方。我科于20_年7月成立CCU，实行无陪护管理模式，所有实习的护生均进入CCU实习。由于管理模式的改变，许多护生轮转我科时心理上或多或少都会产生一些问题，针对这些问题，采取了适当的方法来应对。</w:t>
      </w:r>
    </w:p>
    <w:p>
      <w:pPr>
        <w:ind w:left="0" w:right="0" w:firstLine="560"/>
        <w:spacing w:before="450" w:after="450" w:line="312" w:lineRule="auto"/>
      </w:pPr>
      <w:r>
        <w:rPr>
          <w:rFonts w:ascii="宋体" w:hAnsi="宋体" w:eastAsia="宋体" w:cs="宋体"/>
          <w:color w:val="000"/>
          <w:sz w:val="28"/>
          <w:szCs w:val="28"/>
        </w:rPr>
        <w:t xml:space="preserve">1 环境介绍</w:t>
      </w:r>
    </w:p>
    <w:p>
      <w:pPr>
        <w:ind w:left="0" w:right="0" w:firstLine="560"/>
        <w:spacing w:before="450" w:after="450" w:line="312" w:lineRule="auto"/>
      </w:pPr>
      <w:r>
        <w:rPr>
          <w:rFonts w:ascii="宋体" w:hAnsi="宋体" w:eastAsia="宋体" w:cs="宋体"/>
          <w:color w:val="000"/>
          <w:sz w:val="28"/>
          <w:szCs w:val="28"/>
        </w:rPr>
        <w:t xml:space="preserve">CCU收治危急重症患者以及介入手术后患者，病情危重，发展迅速，生活不能自理;而且CCU内放置了大量的仪器，如：心电监护仪、输液泵、中心监护站系统等。初次走进CCU，面对着卧床的患者、众多的仪器、忙碌的护士，想到今后的实习将要在这里度过，护生心中会产生莫名的恐惧。因此，科室介绍必不可少，通常由护士长或教学组长负责向护生介绍科室的特点、病房的环境、物品的放置、常规的工作程序、带教老师的情况，让护生尽早地熟悉新的环境、新的老师，减少心中的恐惧。</w:t>
      </w:r>
    </w:p>
    <w:p>
      <w:pPr>
        <w:ind w:left="0" w:right="0" w:firstLine="560"/>
        <w:spacing w:before="450" w:after="450" w:line="312" w:lineRule="auto"/>
      </w:pPr>
      <w:r>
        <w:rPr>
          <w:rFonts w:ascii="宋体" w:hAnsi="宋体" w:eastAsia="宋体" w:cs="宋体"/>
          <w:color w:val="000"/>
          <w:sz w:val="28"/>
          <w:szCs w:val="28"/>
        </w:rPr>
        <w:t xml:space="preserve">2 心理疏导</w:t>
      </w:r>
    </w:p>
    <w:p>
      <w:pPr>
        <w:ind w:left="0" w:right="0" w:firstLine="560"/>
        <w:spacing w:before="450" w:after="450" w:line="312" w:lineRule="auto"/>
      </w:pPr>
      <w:r>
        <w:rPr>
          <w:rFonts w:ascii="宋体" w:hAnsi="宋体" w:eastAsia="宋体" w:cs="宋体"/>
          <w:color w:val="000"/>
          <w:sz w:val="28"/>
          <w:szCs w:val="28"/>
        </w:rPr>
        <w:t xml:space="preserve">CCU内收治的绝大多数患者生活不能自理，又无陪护，所有的生活护理均由护士来执行，繁重的生活护理让护士几乎没有休息的时间。由于大多数护生为独生子女，在家中受父母长辈的百般呵护，缺乏吃苦耐劳的精神，面对临床上繁琐的工作、紧张的环境不能适应，“白衣天使”的遐想与现实护理工作的艰辛，使她们产生巨大的心理落差。作为教员，我们应该充分理解护生的心情，注意心理疏导。教员应真诚、体贴的对待她们，不要过分苛求;向她们介绍身边优秀护理团队爱岗敬业的作风，通过事例讲透“三分治疗，七分护理”的道理，使护生认清护理工作的重要性，树立正确的人生观和价值观，增强荣誉感和责任感，通过言传身教，潜移默化地使护生热爱专业，提高工作热情。</w:t>
      </w:r>
    </w:p>
    <w:p>
      <w:pPr>
        <w:ind w:left="0" w:right="0" w:firstLine="560"/>
        <w:spacing w:before="450" w:after="450" w:line="312" w:lineRule="auto"/>
      </w:pPr>
      <w:r>
        <w:rPr>
          <w:rFonts w:ascii="宋体" w:hAnsi="宋体" w:eastAsia="宋体" w:cs="宋体"/>
          <w:color w:val="000"/>
          <w:sz w:val="28"/>
          <w:szCs w:val="28"/>
        </w:rPr>
        <w:t xml:space="preserve">3 仪器培训</w:t>
      </w:r>
    </w:p>
    <w:p>
      <w:pPr>
        <w:ind w:left="0" w:right="0" w:firstLine="560"/>
        <w:spacing w:before="450" w:after="450" w:line="312" w:lineRule="auto"/>
      </w:pPr>
      <w:r>
        <w:rPr>
          <w:rFonts w:ascii="宋体" w:hAnsi="宋体" w:eastAsia="宋体" w:cs="宋体"/>
          <w:color w:val="000"/>
          <w:sz w:val="28"/>
          <w:szCs w:val="28"/>
        </w:rPr>
        <w:t xml:space="preserve">由于CCU内患者病情危重，环境特殊，使用了大量的仪器，如：心电监护仪、输液泵、微量泵、中心吸氧、中心吸痰、除颤仪等;面对着种.种不曾接触过的仪器设备，护生一时之间会觉得手足无措，担心弄坏仪器、出差错遭到老师的责备，因此工作起来缩手缩脚，带教老师应详细介绍每种仪器的用途及使用方法，鼓励她们大胆地去操作，做到放手不放眼，适时纠正护生的不足和错误，让她们逐渐熟悉。在熟悉之后，老师可以适当的设置一些问题，让护生解决，不会的要反复讲解;成功了，老师要热情的给予鼓励，增加她们的自信心。每一轮护生我们都会安排一次有关仪器操作的讲座，让她们工作起来更加得心应手。</w:t>
      </w:r>
    </w:p>
    <w:p>
      <w:pPr>
        <w:ind w:left="0" w:right="0" w:firstLine="560"/>
        <w:spacing w:before="450" w:after="450" w:line="312" w:lineRule="auto"/>
      </w:pPr>
      <w:r>
        <w:rPr>
          <w:rFonts w:ascii="宋体" w:hAnsi="宋体" w:eastAsia="宋体" w:cs="宋体"/>
          <w:color w:val="000"/>
          <w:sz w:val="28"/>
          <w:szCs w:val="28"/>
        </w:rPr>
        <w:t xml:space="preserve">4 专科知识培训</w:t>
      </w:r>
    </w:p>
    <w:p>
      <w:pPr>
        <w:ind w:left="0" w:right="0" w:firstLine="560"/>
        <w:spacing w:before="450" w:after="450" w:line="312" w:lineRule="auto"/>
      </w:pPr>
      <w:r>
        <w:rPr>
          <w:rFonts w:ascii="宋体" w:hAnsi="宋体" w:eastAsia="宋体" w:cs="宋体"/>
          <w:color w:val="000"/>
          <w:sz w:val="28"/>
          <w:szCs w:val="28"/>
        </w:rPr>
        <w:t xml:space="preserve">CCU内患者病情变化迅速，这就要求护士在工作中要有严谨的作风、慎独的精神，必须准确及时地用药、细致地观察病情、耐心地倾听主诉、详细地记录文书。带教老师应带着护生，边做边讲解，将专科常见危急重症的临床表现、治疗要点、抢救配合、护理措施以及介入手术的概况、术前、术后护理等知识点详尽的讲给护生，对于重点、难点要反复讲解。为此，我们准备了专科护理常规、培训手册、介入诊疗护理常规，以帮助她们尽快熟悉。而带教老师再逐步地指导护生将理论与实践相结合，并且手把手地教她们记录文书，这样工作起来就会觉得心中有数了。</w:t>
      </w:r>
    </w:p>
    <w:p>
      <w:pPr>
        <w:ind w:left="0" w:right="0" w:firstLine="560"/>
        <w:spacing w:before="450" w:after="450" w:line="312" w:lineRule="auto"/>
      </w:pPr>
      <w:r>
        <w:rPr>
          <w:rFonts w:ascii="宋体" w:hAnsi="宋体" w:eastAsia="宋体" w:cs="宋体"/>
          <w:color w:val="000"/>
          <w:sz w:val="28"/>
          <w:szCs w:val="28"/>
        </w:rPr>
        <w:t xml:space="preserve">5 在生活中应加强沟通</w:t>
      </w:r>
    </w:p>
    <w:p>
      <w:pPr>
        <w:ind w:left="0" w:right="0" w:firstLine="560"/>
        <w:spacing w:before="450" w:after="450" w:line="312" w:lineRule="auto"/>
      </w:pPr>
      <w:r>
        <w:rPr>
          <w:rFonts w:ascii="宋体" w:hAnsi="宋体" w:eastAsia="宋体" w:cs="宋体"/>
          <w:color w:val="000"/>
          <w:sz w:val="28"/>
          <w:szCs w:val="28"/>
        </w:rPr>
        <w:t xml:space="preserve">CCU内工作繁忙而紧张，既负责患者治疗的落实，又承担着繁重的生活护理，护士与护生每天都付出了辛勤的劳动。但是，世俗的偏见、某些病人及家属的指责与挑剔，会令护生感到莫大的委屈。此时带教老师应该重视与学生之间的沟通，不仅仅把她们当成学生，更当成自己的朋友、妹妹一样来关心和爱护。当遇到责难时，要教会她们勇敢地面对，而不是逃避与哭泣;当她们心中有委屈时，老师应该及时地给予安慰。带教老师应把“以患者为本”与“以学生为本”密切结合，通过言传身教培养护生的敬业精神和良好的护理道德，让护生在带教老师身上领悟“白衣天使”的内涵，看到护理事业发展的光明前途，以便树立目标，更快进入护士角色。</w:t>
      </w:r>
    </w:p>
    <w:p>
      <w:pPr>
        <w:ind w:left="0" w:right="0" w:firstLine="560"/>
        <w:spacing w:before="450" w:after="450" w:line="312" w:lineRule="auto"/>
      </w:pPr>
      <w:r>
        <w:rPr>
          <w:rFonts w:ascii="宋体" w:hAnsi="宋体" w:eastAsia="宋体" w:cs="宋体"/>
          <w:color w:val="000"/>
          <w:sz w:val="28"/>
          <w:szCs w:val="28"/>
        </w:rPr>
        <w:t xml:space="preserve">在CCU的临床带教中我们着重培养护生的心理承受能力、适应能力、技术操作能力，重视她们的心理问题并及时疏导，充分调动护生的积极性和主动性，建立良好的教学氛围，优化师生关系，帮助护生实现自己的潜能达到最佳的实习效果，顺利完成由“学生”到“护士”的转换，为今后工作及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5护理人员实习的报告</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w:t>
      </w:r>
    </w:p>
    <w:p>
      <w:pPr>
        <w:ind w:left="0" w:right="0" w:firstLine="560"/>
        <w:spacing w:before="450" w:after="450" w:line="312" w:lineRule="auto"/>
      </w:pPr>
      <w:r>
        <w:rPr>
          <w:rFonts w:ascii="宋体" w:hAnsi="宋体" w:eastAsia="宋体" w:cs="宋体"/>
          <w:color w:val="000"/>
          <w:sz w:val="28"/>
          <w:szCs w:val="28"/>
        </w:rPr>
        <w:t xml:space="preserve">比起内科,外科就要清净多了.儿外主要收治的是开包皮的孩子.我就看见1个孩子是车祸住院的.在儿外的时候,碰到这么两个孩子,都是开包皮的.当我一走进病房,就看见这两个孩子光溜溜的躺在床上,医生开出医嘱照光bid,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2025-07-16T20:07:55+08:00</dcterms:created>
  <dcterms:modified xsi:type="dcterms:W3CDTF">2025-07-16T20:07:55+08:00</dcterms:modified>
</cp:coreProperties>
</file>

<file path=docProps/custom.xml><?xml version="1.0" encoding="utf-8"?>
<Properties xmlns="http://schemas.openxmlformats.org/officeDocument/2006/custom-properties" xmlns:vt="http://schemas.openxmlformats.org/officeDocument/2006/docPropsVTypes"/>
</file>