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监理顶岗实习报告范文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小编为您整理的监理员顶岗实习报告五篇，希望可以帮助到您。监理顶岗实习报告范文一一、实习单位、时...</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小编为您整理的监理员顶岗实习报告五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监理顶岗实习报告范文一</w:t>
      </w:r>
    </w:p>
    <w:p>
      <w:pPr>
        <w:ind w:left="0" w:right="0" w:firstLine="560"/>
        <w:spacing w:before="450" w:after="450" w:line="312" w:lineRule="auto"/>
      </w:pPr>
      <w:r>
        <w:rPr>
          <w:rFonts w:ascii="宋体" w:hAnsi="宋体" w:eastAsia="宋体" w:cs="宋体"/>
          <w:color w:val="000"/>
          <w:sz w:val="28"/>
          <w:szCs w:val="28"/>
        </w:rPr>
        <w:t xml:space="preserve">一、实习单位、时间</w:t>
      </w:r>
    </w:p>
    <w:p>
      <w:pPr>
        <w:ind w:left="0" w:right="0" w:firstLine="560"/>
        <w:spacing w:before="450" w:after="450" w:line="312" w:lineRule="auto"/>
      </w:pPr>
      <w:r>
        <w:rPr>
          <w:rFonts w:ascii="宋体" w:hAnsi="宋体" w:eastAsia="宋体" w:cs="宋体"/>
          <w:color w:val="000"/>
          <w:sz w:val="28"/>
          <w:szCs w:val="28"/>
        </w:rPr>
        <w:t xml:space="preserve">实习单位：_有限责任公司</w:t>
      </w:r>
    </w:p>
    <w:p>
      <w:pPr>
        <w:ind w:left="0" w:right="0" w:firstLine="560"/>
        <w:spacing w:before="450" w:after="450" w:line="312" w:lineRule="auto"/>
      </w:pPr>
      <w:r>
        <w:rPr>
          <w:rFonts w:ascii="宋体" w:hAnsi="宋体" w:eastAsia="宋体" w:cs="宋体"/>
          <w:color w:val="000"/>
          <w:sz w:val="28"/>
          <w:szCs w:val="28"/>
        </w:rPr>
        <w:t xml:space="preserve">实习时间：_至_</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六)、钻孔桩</w:t>
      </w:r>
    </w:p>
    <w:p>
      <w:pPr>
        <w:ind w:left="0" w:right="0" w:firstLine="560"/>
        <w:spacing w:before="450" w:after="450" w:line="312" w:lineRule="auto"/>
      </w:pPr>
      <w:r>
        <w:rPr>
          <w:rFonts w:ascii="宋体" w:hAnsi="宋体" w:eastAsia="宋体" w:cs="宋体"/>
          <w:color w:val="000"/>
          <w:sz w:val="28"/>
          <w:szCs w:val="28"/>
        </w:rPr>
        <w:t xml:space="preserve">1、承包人可选择任何一种钻孔方法，但完成的钻孔，应符合图纸规定的允许偏差。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在钻孔灌注桩施工前，应按设计要求或监理工程师指示，在桩基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5、承包人应采用钻孔泥浆护壁，以保持孔壁在钻进过程不坍塌，但采用全长护筒者除外。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6、承包人可用膨润土悬浮泥浆或合格的粘土悬浮泥浆作为钻孔泥浆。钻孔泥浆不得污染地下水。根据钻孔方法的适用性的论证，不加掺加物的清水钻仅在监理工程师书面同意情况下才可采用。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7、钻孔时须及时填写钻孔记录，在土层变化处捞取渣样，判明土层，以便与地质剖面图相核对。当与地质剖面图严重不符时，应及时向监理工程师汇报，并按监理工程师的指示处理孔泥浆应始终高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8、清孔时，应将附着于护筒壁的泥浆清洗干净，并将孔底钻渣及泥砂等沉淀物清除。清孔次数按图纸要求和清孔后孔底钻渣沉淀厚度符合图纸规定值为前提进行，大桥基础钻孔后一般需进行两次清孔。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9、出孔外水位或地下水位1.0～1.5m。</w:t>
      </w:r>
    </w:p>
    <w:p>
      <w:pPr>
        <w:ind w:left="0" w:right="0" w:firstLine="560"/>
        <w:spacing w:before="450" w:after="450" w:line="312" w:lineRule="auto"/>
      </w:pPr>
      <w:r>
        <w:rPr>
          <w:rFonts w:ascii="宋体" w:hAnsi="宋体" w:eastAsia="宋体" w:cs="宋体"/>
          <w:color w:val="000"/>
          <w:sz w:val="28"/>
          <w:szCs w:val="28"/>
        </w:rPr>
        <w:t xml:space="preserve">10、摩擦桩的沉淀厚度应等于或小于10cm嵌岩桩的沉淀厚度应满足图纸要求，并不得大于5cm(含砂2%泥浆比重年x月至20_年x月，我在_建设监理有限公司的20_年保障性住房廉租房工程监理项目部实习，这是我第一次真正接触监理工作。在工作的时间里，我在监理工程师的指导下，进行监理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_有限公司，监理单位是_建设监理有限公司，设计单位是_市综合设计院，施工单位是_公司。本工程为20_年保障性住房廉租房工程，位于_市_县_营，结构形式为框架结构，主体建筑为地上6层单元房，3、5栋分别有4个单元，4、6栋分别有2个单元。一层层高为2.950m，标准层层高为3.0m，主体建筑总高17.950m，室内外高差0.05m，结构设计使用年限50年，抗震设防烈度为八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以下就是我实习的主要内容：在实习期间，我接触最多的就是中我接触最多的就是模板工程和钢筋工程。因为是在工程的初期，我看到和钢筋的绑扎，混凝土的浇注以及模板的安装。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A、模板工程，其要点如下：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B、钢筋工程，其要点如下：</w:t>
      </w:r>
    </w:p>
    <w:p>
      <w:pPr>
        <w:ind w:left="0" w:right="0" w:firstLine="560"/>
        <w:spacing w:before="450" w:after="450" w:line="312" w:lineRule="auto"/>
      </w:pPr>
      <w:r>
        <w:rPr>
          <w:rFonts w:ascii="宋体" w:hAnsi="宋体" w:eastAsia="宋体" w:cs="宋体"/>
          <w:color w:val="000"/>
          <w:sz w:val="28"/>
          <w:szCs w:val="28"/>
        </w:rPr>
        <w:t xml:space="preserve">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钢筋工程验收：钢筋工程属隐蔽工程，在浇筑砼前应组织对钢筋和预埋件进行验收，并做好隐蔽工程记录，相关各方签字确认，以备查证。其要点如下：</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w:t>
      </w:r>
    </w:p>
    <w:p>
      <w:pPr>
        <w:ind w:left="0" w:right="0" w:firstLine="560"/>
        <w:spacing w:before="450" w:after="450" w:line="312" w:lineRule="auto"/>
      </w:pPr>
      <w:r>
        <w:rPr>
          <w:rFonts w:ascii="宋体" w:hAnsi="宋体" w:eastAsia="宋体" w:cs="宋体"/>
          <w:color w:val="000"/>
          <w:sz w:val="28"/>
          <w:szCs w:val="28"/>
        </w:rPr>
        <w:t xml:space="preserve">II.振动棒的操作要领，要做到“快插慢拨”，快插是为了防止先将表面砼震实，而与下面砼发生分层离析现象，慢拨是为了使砼能填满振捣棒抽出所造成的孔隙。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实习一个月中，在公司领导和师傅们的帮助下，了解到相应的监理工作流程。在跟着老员工从事监理工作期间，本人任劳任怨，兢兢业业，不敢倦怠，以良好的职业道德和较强的责任心认真细致的进行工作。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作为一个监理，首先对一个工程都需要对实施工程项目“三控三管一协调”：</w:t>
      </w:r>
    </w:p>
    <w:p>
      <w:pPr>
        <w:ind w:left="0" w:right="0" w:firstLine="560"/>
        <w:spacing w:before="450" w:after="450" w:line="312" w:lineRule="auto"/>
      </w:pPr>
      <w:r>
        <w:rPr>
          <w:rFonts w:ascii="宋体" w:hAnsi="宋体" w:eastAsia="宋体" w:cs="宋体"/>
          <w:color w:val="000"/>
          <w:sz w:val="28"/>
          <w:szCs w:val="28"/>
        </w:rPr>
        <w:t xml:space="preserve">(1)质量控制、进度控制、造价控制：</w:t>
      </w:r>
    </w:p>
    <w:p>
      <w:pPr>
        <w:ind w:left="0" w:right="0" w:firstLine="560"/>
        <w:spacing w:before="450" w:after="450" w:line="312" w:lineRule="auto"/>
      </w:pPr>
      <w:r>
        <w:rPr>
          <w:rFonts w:ascii="宋体" w:hAnsi="宋体" w:eastAsia="宋体" w:cs="宋体"/>
          <w:color w:val="000"/>
          <w:sz w:val="28"/>
          <w:szCs w:val="28"/>
        </w:rPr>
        <w:t xml:space="preserve">(2)合同管理、信息管理、安全监督管理;</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1.在实际工作中，积极主动接近业主和承包商与他们沟通，协调各种关系，以便尽快地开展监理工作，并抓紧时间熟悉施工图纸及有关设计说明资料，在最短的时间内了解工地状况及施工队伍的情况，很快的进入了现场监理员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5.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6.监理记录是工程监理不可缺少的环节，本人有完整而充分的监理日记，详细的记录了每天施工现场的有关情况，为公平的解决业主与承包商的争端提供可靠的依据。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监理顶岗实习报告范文三</w:t>
      </w:r>
    </w:p>
    <w:p>
      <w:pPr>
        <w:ind w:left="0" w:right="0" w:firstLine="560"/>
        <w:spacing w:before="450" w:after="450" w:line="312" w:lineRule="auto"/>
      </w:pPr>
      <w:r>
        <w:rPr>
          <w:rFonts w:ascii="宋体" w:hAnsi="宋体" w:eastAsia="宋体" w:cs="宋体"/>
          <w:color w:val="000"/>
          <w:sz w:val="28"/>
          <w:szCs w:val="28"/>
        </w:rPr>
        <w:t xml:space="preserve">实习单位：广东_监理公司</w:t>
      </w:r>
    </w:p>
    <w:p>
      <w:pPr>
        <w:ind w:left="0" w:right="0" w:firstLine="560"/>
        <w:spacing w:before="450" w:after="450" w:line="312" w:lineRule="auto"/>
      </w:pPr>
      <w:r>
        <w:rPr>
          <w:rFonts w:ascii="宋体" w:hAnsi="宋体" w:eastAsia="宋体" w:cs="宋体"/>
          <w:color w:val="000"/>
          <w:sz w:val="28"/>
          <w:szCs w:val="28"/>
        </w:rPr>
        <w:t xml:space="preserve">实习地点：广东_市</w:t>
      </w:r>
    </w:p>
    <w:p>
      <w:pPr>
        <w:ind w:left="0" w:right="0" w:firstLine="560"/>
        <w:spacing w:before="450" w:after="450" w:line="312" w:lineRule="auto"/>
      </w:pPr>
      <w:r>
        <w:rPr>
          <w:rFonts w:ascii="宋体" w:hAnsi="宋体" w:eastAsia="宋体" w:cs="宋体"/>
          <w:color w:val="000"/>
          <w:sz w:val="28"/>
          <w:szCs w:val="28"/>
        </w:rPr>
        <w:t xml:space="preserve">继_万达广场、_万达广场之后，广州又将迎来第三座_广场。近日，大连万达正式签约进驻增城，预计在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监理顶岗实习报告范文篇四</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监理顶岗实习报告范文篇五</w:t>
      </w:r>
    </w:p>
    <w:p>
      <w:pPr>
        <w:ind w:left="0" w:right="0" w:firstLine="560"/>
        <w:spacing w:before="450" w:after="450" w:line="312" w:lineRule="auto"/>
      </w:pPr>
      <w:r>
        <w:rPr>
          <w:rFonts w:ascii="宋体" w:hAnsi="宋体" w:eastAsia="宋体" w:cs="宋体"/>
          <w:color w:val="000"/>
          <w:sz w:val="28"/>
          <w:szCs w:val="28"/>
        </w:rPr>
        <w:t xml:space="preserve">20_年即将结束，回首_年的工作，有硕果累累的喜悦，有与同事协同攻关的艰辛，也有遇到困难时的惆怅，时间过得飞快，不知不觉中，充满希望的_年就要到来，现就本年度重要工作情况总结如下：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2025-07-19T05:11:53+08:00</dcterms:created>
  <dcterms:modified xsi:type="dcterms:W3CDTF">2025-07-19T05:11:53+08:00</dcterms:modified>
</cp:coreProperties>
</file>

<file path=docProps/custom.xml><?xml version="1.0" encoding="utf-8"?>
<Properties xmlns="http://schemas.openxmlformats.org/officeDocument/2006/custom-properties" xmlns:vt="http://schemas.openxmlformats.org/officeDocument/2006/docPropsVTypes"/>
</file>