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学校党总支书记个人履行一岗双责情况报告</w:t>
      </w:r>
      <w:bookmarkEnd w:id="1"/>
    </w:p>
    <w:p>
      <w:pPr>
        <w:jc w:val="center"/>
        <w:spacing w:before="0" w:after="450"/>
      </w:pPr>
      <w:r>
        <w:rPr>
          <w:rFonts w:ascii="Arial" w:hAnsi="Arial" w:eastAsia="Arial" w:cs="Arial"/>
          <w:color w:val="999999"/>
          <w:sz w:val="20"/>
          <w:szCs w:val="20"/>
        </w:rPr>
        <w:t xml:space="preserve">来源：网络  作者：天地有情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《人大机关公文处理办法(试行)》中规定：报告，“适用于报告工作、反映情况、提出建议或答复询问等”。本站为大家整理的相关的学校党总支书记个人履行一岗双责情况报告,供大家参考选择。　　学校党总支书记个人履行一岗双责情况报告　　今年来，我担任学校...</w:t>
      </w:r>
    </w:p>
    <w:p>
      <w:pPr>
        <w:ind w:left="0" w:right="0" w:firstLine="560"/>
        <w:spacing w:before="450" w:after="450" w:line="312" w:lineRule="auto"/>
      </w:pPr>
      <w:r>
        <w:rPr>
          <w:rFonts w:ascii="宋体" w:hAnsi="宋体" w:eastAsia="宋体" w:cs="宋体"/>
          <w:color w:val="000"/>
          <w:sz w:val="28"/>
          <w:szCs w:val="28"/>
        </w:rPr>
        <w:t xml:space="preserve">《人大机关公文处理办法(试行)》中规定：报告，“适用于报告工作、反映情况、提出建议或答复询问等”。本站为大家整理的相关的学校党总支书记个人履行一岗双责情况报告,供大家参考选择。[_TAG_h2]　　学校党总支书记个人履行一岗双责情况报告</w:t>
      </w:r>
    </w:p>
    <w:p>
      <w:pPr>
        <w:ind w:left="0" w:right="0" w:firstLine="560"/>
        <w:spacing w:before="450" w:after="450" w:line="312" w:lineRule="auto"/>
      </w:pPr>
      <w:r>
        <w:rPr>
          <w:rFonts w:ascii="宋体" w:hAnsi="宋体" w:eastAsia="宋体" w:cs="宋体"/>
          <w:color w:val="000"/>
          <w:sz w:val="28"/>
          <w:szCs w:val="28"/>
        </w:rPr>
        <w:t xml:space="preserve">　　今年来，我担任学校党总支副书记，对分管工作，能够严格按照上级党委关于加强党风廉政建设精神和有关规定，认真履行党风廉政建设责任制的各项职责要求，努力加强自身建设，带头做到廉洁自律，坚定不移地贯彻标本兼治、综合治理、惩防并举、注重预防的反腐倡廉战略方针，认真履行“一岗双责”， 树立良好形象，积极发挥表率作用，配合学校主要领导全面推进党风廉政建设和反腐败工作，实现我校教书育人又好又快发展。现将本人履行“一岗双责”和党风廉政建设情况汇报如下：</w:t>
      </w:r>
    </w:p>
    <w:p>
      <w:pPr>
        <w:ind w:left="0" w:right="0" w:firstLine="560"/>
        <w:spacing w:before="450" w:after="450" w:line="312" w:lineRule="auto"/>
      </w:pPr>
      <w:r>
        <w:rPr>
          <w:rFonts w:ascii="宋体" w:hAnsi="宋体" w:eastAsia="宋体" w:cs="宋体"/>
          <w:color w:val="000"/>
          <w:sz w:val="28"/>
          <w:szCs w:val="28"/>
        </w:rPr>
        <w:t xml:space="preserve">　　一、个人履行“一岗双责”情况 </w:t>
      </w:r>
    </w:p>
    <w:p>
      <w:pPr>
        <w:ind w:left="0" w:right="0" w:firstLine="560"/>
        <w:spacing w:before="450" w:after="450" w:line="312" w:lineRule="auto"/>
      </w:pPr>
      <w:r>
        <w:rPr>
          <w:rFonts w:ascii="宋体" w:hAnsi="宋体" w:eastAsia="宋体" w:cs="宋体"/>
          <w:color w:val="000"/>
          <w:sz w:val="28"/>
          <w:szCs w:val="28"/>
        </w:rPr>
        <w:t xml:space="preserve">　　(一)高度重视，认真履行“一岗双责”。一是认真学习。为强化党员干部的党性修养，及时组织我校党员干部学习贯彻上级会议精神，坚持依规治党与以德治党有机结合。始终以马列主义、毛泽东思想和***总书记系列讲话精神为指导，深入开展“三严三实”、“两学一做”等学习教育。学习了党的十九大精神，学习党章、党规，省委、市委相关文件精神。确保了思想认识明确、工作目标清晰、行为规范准确。二是努力实践。将党和上级的要求变为自己的实际行动。将要我做，变成了我要做。严格要求自己，团结带领学校干部党员学政治、钻业务，不断提高每个人的综合素质和处室人员的整体素质，为各项工作的顺利完成奠定了良好的基础。在加强党的思想、组织、作风、廉政建设的同时，促进了党员队伍建设。</w:t>
      </w:r>
    </w:p>
    <w:p>
      <w:pPr>
        <w:ind w:left="0" w:right="0" w:firstLine="560"/>
        <w:spacing w:before="450" w:after="450" w:line="312" w:lineRule="auto"/>
      </w:pPr>
      <w:r>
        <w:rPr>
          <w:rFonts w:ascii="宋体" w:hAnsi="宋体" w:eastAsia="宋体" w:cs="宋体"/>
          <w:color w:val="000"/>
          <w:sz w:val="28"/>
          <w:szCs w:val="28"/>
        </w:rPr>
        <w:t xml:space="preserve">　　(二)加强领导，全面落实党风廉政建设责任制。根据局党委“一级抓一级、层层抓落实”的要求，严格落实“一岗双责”要求，坚持以落实党风廉政建设责任制为龙头，紧紧抓住关键环节，扎实推进党风廉政建设工作。一是健全工作机制。实行处室主任、学部负总责和“一岗双责”制度，对重要工作亲自部署、重大问题亲自过问。坚持把廉政建设责任制摆上重要议事日程，以“两学一做”学习教育制度化、常态化为契机，在专题学习会上部署党风廉政建设工作。二是明确责任。坚持把党风廉政建设责任制与工作实绩考核有机结合，年初同各处室签订了《党风廉政建设责任书》进一步明晰责任，我个人及处室责任人分别提交了《廉洁自律承诺书》，增强了处室抓好党风廉政建设的责任性。</w:t>
      </w:r>
    </w:p>
    <w:p>
      <w:pPr>
        <w:ind w:left="0" w:right="0" w:firstLine="560"/>
        <w:spacing w:before="450" w:after="450" w:line="312" w:lineRule="auto"/>
      </w:pPr>
      <w:r>
        <w:rPr>
          <w:rFonts w:ascii="宋体" w:hAnsi="宋体" w:eastAsia="宋体" w:cs="宋体"/>
          <w:color w:val="000"/>
          <w:sz w:val="28"/>
          <w:szCs w:val="28"/>
        </w:rPr>
        <w:t xml:space="preserve">　　(三)强化廉政教育，构筑牢固的思想防线。个人始终把党风廉政建设宣传教育摆在廉洁从政的重要位置。 </w:t>
      </w:r>
    </w:p>
    <w:p>
      <w:pPr>
        <w:ind w:left="0" w:right="0" w:firstLine="560"/>
        <w:spacing w:before="450" w:after="450" w:line="312" w:lineRule="auto"/>
      </w:pPr>
      <w:r>
        <w:rPr>
          <w:rFonts w:ascii="宋体" w:hAnsi="宋体" w:eastAsia="宋体" w:cs="宋体"/>
          <w:color w:val="000"/>
          <w:sz w:val="28"/>
          <w:szCs w:val="28"/>
        </w:rPr>
        <w:t xml:space="preserve">　　一是积极组织认真学习《中国共产党领导干部廉洁从政若干准则》，并就贯彻实施《廉洁从政准则》提出了具体要求。要求全体人员要以《廉洁从政准则》为契机，认真学习领会贯彻落实，自觉遵守党的纪律，带头严 带头严格执行领导干部廉洁自律的各项规定，自觉加强党性修养和作风养成，正确行使权力，不为物欲所惑，不受贪欲所害，不被人情所扰，时常警戒，经常自省、自警、自重、自爱，对照检查，加强自我约束，做到令行禁止。害，不被人情所扰，时常警戒，经常自省、自警、自重、自爱，对照检查，加强自我约束，做到令行禁止。二是抓好警示教育。认真学习和贯彻落实中央颁发的《中国共产党纪律处分条例》、《中国共产党党内监督条例》等重要文件，同时，组织观看反复倡廉教育片等。</w:t>
      </w:r>
    </w:p>
    <w:p>
      <w:pPr>
        <w:ind w:left="0" w:right="0" w:firstLine="560"/>
        <w:spacing w:before="450" w:after="450" w:line="312" w:lineRule="auto"/>
      </w:pPr>
      <w:r>
        <w:rPr>
          <w:rFonts w:ascii="宋体" w:hAnsi="宋体" w:eastAsia="宋体" w:cs="宋体"/>
          <w:color w:val="000"/>
          <w:sz w:val="28"/>
          <w:szCs w:val="28"/>
        </w:rPr>
        <w:t xml:space="preserve">　　(四)严于律己，真正做到廉洁自律 。</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师生家长办事;不搞以权谋私，假公济私，钱权交易而伤害师生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师生。在公务活动和社交活动中严格遵守廉洁自律的各项规定。本人也坚持履行好“一岗双责”，既对行知学校教育发展及各项廉政发展完成情况负责，又对分管处室及年级党风廉政建设情况和发扬艰苦奋斗作风负责。同时，加强对自己配偶、子女及身边工作人员的教育和管理，从不以权谋私。</w:t>
      </w:r>
    </w:p>
    <w:p>
      <w:pPr>
        <w:ind w:left="0" w:right="0" w:firstLine="560"/>
        <w:spacing w:before="450" w:after="450" w:line="312" w:lineRule="auto"/>
      </w:pPr>
      <w:r>
        <w:rPr>
          <w:rFonts w:ascii="宋体" w:hAnsi="宋体" w:eastAsia="宋体" w:cs="宋体"/>
          <w:color w:val="000"/>
          <w:sz w:val="28"/>
          <w:szCs w:val="28"/>
        </w:rPr>
        <w:t xml:space="preserve">　　(五)狠抓落实，确保相关工作取得实效。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　　一是充分发挥分管处室部门同志的聪明才智，调动广大党员干部、教职工积极性。围绕党风廉政建设工作开展情况，贯彻落实党风廉政建设责任制情况，与教职工进行了一对一面对面的谈话谈心活动，进一步沟通思想、研究问题，交换意见，要求他们做到清正履职，廉洁从教。二是加强对分管处室的领导，提高部门廉政建设成效。切实按照党风廉政建设责任范围和内容，加强对分管处室党风廉政建设工作的直接领导。做到年初安排部署，年中督促检查，年终检查考核。加强党内监督和群众监督，对分管部门存在的突出问题及群众反映强烈的人和事，切实要求督促解决，纠正分管处室的不正之风，推行以提高行政效能依法行政、政务公开为主要内容的行政效能监察工作，转变职能，提高工作效率，确保廉政建设取得成效。</w:t>
      </w:r>
    </w:p>
    <w:p>
      <w:pPr>
        <w:ind w:left="0" w:right="0" w:firstLine="560"/>
        <w:spacing w:before="450" w:after="450" w:line="312" w:lineRule="auto"/>
      </w:pPr>
      <w:r>
        <w:rPr>
          <w:rFonts w:ascii="宋体" w:hAnsi="宋体" w:eastAsia="宋体" w:cs="宋体"/>
          <w:color w:val="000"/>
          <w:sz w:val="28"/>
          <w:szCs w:val="28"/>
        </w:rPr>
        <w:t xml:space="preserve">　　二、自身不足及产生的原因   </w:t>
      </w:r>
    </w:p>
    <w:p>
      <w:pPr>
        <w:ind w:left="0" w:right="0" w:firstLine="560"/>
        <w:spacing w:before="450" w:after="450" w:line="312" w:lineRule="auto"/>
      </w:pPr>
      <w:r>
        <w:rPr>
          <w:rFonts w:ascii="宋体" w:hAnsi="宋体" w:eastAsia="宋体" w:cs="宋体"/>
          <w:color w:val="000"/>
          <w:sz w:val="28"/>
          <w:szCs w:val="28"/>
        </w:rPr>
        <w:t xml:space="preserve">　　在学习和工作中，发现了自身的还有很多问题和不足。一是理论学习不够，对廉洁从政反腐倡廉的重要性认识不够。工作中我降低了搞好党风廉政建设和反腐败工作的主动性，存在老好人现象，不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自身存在的作风不够扎实、工作不够深入等问题，认为每一项工作都有分管责任人，有专门的同志去做，不必每项工作都亲历亲为，产生工作惰性，对分管的工作有时缺乏深入细致的考察研究。</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本人将以***总书记系列讲话为指导，认真搞好“两学一做”学习教育，保持与时俱进的良好状态，廉洁从教，忠于职守，力争早日改正缺点，弥补不足。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　　一是增强履职意识，确保责任制有效落实。继续组织全校干部职工深入学习贯彻贯彻党的十九大精神及中央“八项规定”，转变工作思路，改进工作作风，主动履行好岗位职责。严格执行廉洁自律各项规定，加强学校各部门绩效考评管理，加强干部及教师考勤制度，花大力整治个别干部慵懒散的工作作风，确保责任制有效落实。二是坚持不懈地加强领导干部廉洁自律工作，增强带头严格执行党纪法规和各项制度的自觉性。加大违法违纪行为的督查查处，做到有问题必查，违纪必究，关注民生工程，切实维护群众合法权益。牢固树立群众观点，坚决纠正损害群众利益的不正之风。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事、老老实实做人。四是坚持廉洁从教，自觉接受群众监督。更加坚定地与各种腐败现象作坚决斗争，虚心听取党员干部和人民群众的批评意见，自觉接受全校广大党员教师和学生的监督，始终保持共产党人的蓬勃朝气、昂扬锐气和浩然正气，为我校办人民满意的教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学校党总支书记个人履行一岗双责情况报告</w:t>
      </w:r>
    </w:p>
    <w:p>
      <w:pPr>
        <w:ind w:left="0" w:right="0" w:firstLine="560"/>
        <w:spacing w:before="450" w:after="450" w:line="312" w:lineRule="auto"/>
      </w:pPr>
      <w:r>
        <w:rPr>
          <w:rFonts w:ascii="宋体" w:hAnsi="宋体" w:eastAsia="宋体" w:cs="宋体"/>
          <w:color w:val="000"/>
          <w:sz w:val="28"/>
          <w:szCs w:val="28"/>
        </w:rPr>
        <w:t xml:space="preserve">　　本人202_年度担任财务部党总支部书记期间，按照公司党委、纪委要求，严格履行主体责任，相关落实情况报告如下。</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本人认真学习领会***新时代中国特色社会主义思想和党的十九大精神，积极参加了在线考学及线下应知应会知识点学习，组织支委会召开10次专题会议，专题学习了全国国有企业党建工作会议精神、***谈《治国理政》、《梁家河》、《***新时代中国特色社会主义思想三十讲》、***总书记关于意识形态工作的主要讲话精神、***总书记对广东的重要指示精神、集团公司印发的《中国移动综合领域人员廉洁从业行为规范》、***同志7.2讲话精神等理论知识，并主动学习党支部工作条例、如何全面提升基层党组织的组织力等最新知识。</w:t>
      </w:r>
    </w:p>
    <w:p>
      <w:pPr>
        <w:ind w:left="0" w:right="0" w:firstLine="560"/>
        <w:spacing w:before="450" w:after="450" w:line="312" w:lineRule="auto"/>
      </w:pPr>
      <w:r>
        <w:rPr>
          <w:rFonts w:ascii="宋体" w:hAnsi="宋体" w:eastAsia="宋体" w:cs="宋体"/>
          <w:color w:val="000"/>
          <w:sz w:val="28"/>
          <w:szCs w:val="28"/>
        </w:rPr>
        <w:t xml:space="preserve">　　二、周密部署学习宣传贯彻工作</w:t>
      </w:r>
    </w:p>
    <w:p>
      <w:pPr>
        <w:ind w:left="0" w:right="0" w:firstLine="560"/>
        <w:spacing w:before="450" w:after="450" w:line="312" w:lineRule="auto"/>
      </w:pPr>
      <w:r>
        <w:rPr>
          <w:rFonts w:ascii="宋体" w:hAnsi="宋体" w:eastAsia="宋体" w:cs="宋体"/>
          <w:color w:val="000"/>
          <w:sz w:val="28"/>
          <w:szCs w:val="28"/>
        </w:rPr>
        <w:t xml:space="preserve">　　结合具体工作实际，对财务部、全省财务线条学习宣传贯彻工作进行部署。2月份，以自律、诚信、逐优为主题讲党课;3月份，在全省财务工作会上提出，以“党建财务双促进”为目标，深化学习，提高觉悟，落实党建党廉主体责任，贯彻一岗双责，加强党建党廉工作的精细化管理，打造廉洁从业环境;202_年召开约30次党总支支委(扩大)会议，进行宣传贯彻。</w:t>
      </w:r>
    </w:p>
    <w:p>
      <w:pPr>
        <w:ind w:left="0" w:right="0" w:firstLine="560"/>
        <w:spacing w:before="450" w:after="450" w:line="312" w:lineRule="auto"/>
      </w:pPr>
      <w:r>
        <w:rPr>
          <w:rFonts w:ascii="宋体" w:hAnsi="宋体" w:eastAsia="宋体" w:cs="宋体"/>
          <w:color w:val="000"/>
          <w:sz w:val="28"/>
          <w:szCs w:val="28"/>
        </w:rPr>
        <w:t xml:space="preserve">　　持续增强政治意识、大局意识、核心意识、看齐意识，与党中央及公司党委保持高度一致，不折不扣地落实公司党委各项管理要求，坚定道路自信、理论自信、制度自信、文化自信，践行坚决维护***总书记党中央的核心、全党的核心地位，坚决维护以***同志为核心的的党中央权威和集中统一领导，严肃党内政治生活的情况，严格参加202_年度组织生活会，严格落实三会一课制度，狠抓党建工作质量。</w:t>
      </w:r>
    </w:p>
    <w:p>
      <w:pPr>
        <w:ind w:left="0" w:right="0" w:firstLine="560"/>
        <w:spacing w:before="450" w:after="450" w:line="312" w:lineRule="auto"/>
      </w:pPr>
      <w:r>
        <w:rPr>
          <w:rFonts w:ascii="宋体" w:hAnsi="宋体" w:eastAsia="宋体" w:cs="宋体"/>
          <w:color w:val="000"/>
          <w:sz w:val="28"/>
          <w:szCs w:val="28"/>
        </w:rPr>
        <w:t xml:space="preserve">　　三、在财务领域大力推进“四位一体”党廉工作体系</w:t>
      </w:r>
    </w:p>
    <w:p>
      <w:pPr>
        <w:ind w:left="0" w:right="0" w:firstLine="560"/>
        <w:spacing w:before="450" w:after="450" w:line="312" w:lineRule="auto"/>
      </w:pPr>
      <w:r>
        <w:rPr>
          <w:rFonts w:ascii="宋体" w:hAnsi="宋体" w:eastAsia="宋体" w:cs="宋体"/>
          <w:color w:val="000"/>
          <w:sz w:val="28"/>
          <w:szCs w:val="28"/>
        </w:rPr>
        <w:t xml:space="preserve">　　全面从严治党和履行主体责任，尤其是推进教育、防控、惩治、问责“四位一体”的党风廉政建设和反腐败工作体系与嵌入式廉洁风险防控工作。</w:t>
      </w:r>
    </w:p>
    <w:p>
      <w:pPr>
        <w:ind w:left="0" w:right="0" w:firstLine="560"/>
        <w:spacing w:before="450" w:after="450" w:line="312" w:lineRule="auto"/>
      </w:pPr>
      <w:r>
        <w:rPr>
          <w:rFonts w:ascii="宋体" w:hAnsi="宋体" w:eastAsia="宋体" w:cs="宋体"/>
          <w:color w:val="000"/>
          <w:sz w:val="28"/>
          <w:szCs w:val="28"/>
        </w:rPr>
        <w:t xml:space="preserve">　　5月7日，带领党总支支委成员，学习魏明书记在党风廉政反腐败工作会议上的讲话，部署党风廉政建设和反腐败工作的总体要求，一是要坚持用好监督执纪“四种形态”，二是要加快推动党风廉政建设和反腐败工作体系落地实施，三是要坚决减少问题线索存量、重点遏制增量。</w:t>
      </w:r>
    </w:p>
    <w:p>
      <w:pPr>
        <w:ind w:left="0" w:right="0" w:firstLine="560"/>
        <w:spacing w:before="450" w:after="450" w:line="312" w:lineRule="auto"/>
      </w:pPr>
      <w:r>
        <w:rPr>
          <w:rFonts w:ascii="宋体" w:hAnsi="宋体" w:eastAsia="宋体" w:cs="宋体"/>
          <w:color w:val="000"/>
          <w:sz w:val="28"/>
          <w:szCs w:val="28"/>
        </w:rPr>
        <w:t xml:space="preserve">　　5月24日，带领党总支支委及各支部书记，学习202_年党风廉政建设和反腐败工作会议要点，宣贯公司党委印发的《中国移动广东公司党委202_年深入推进党风廉政建设和反腐败工作体系建设的实施方案》(粤移党委[202_]49号)。坚决落实全面从严治党战略部署，深入学习领会党的十九大、中央纪委二次全会、中央企业党风廉政建设和反腐败工作会议精神，准确把握全面从严治党、党风廉政建设和反腐败斗争面临的新形势新任务。</w:t>
      </w:r>
    </w:p>
    <w:p>
      <w:pPr>
        <w:ind w:left="0" w:right="0" w:firstLine="560"/>
        <w:spacing w:before="450" w:after="450" w:line="312" w:lineRule="auto"/>
      </w:pPr>
      <w:r>
        <w:rPr>
          <w:rFonts w:ascii="宋体" w:hAnsi="宋体" w:eastAsia="宋体" w:cs="宋体"/>
          <w:color w:val="000"/>
          <w:sz w:val="28"/>
          <w:szCs w:val="28"/>
        </w:rPr>
        <w:t xml:space="preserve">　　用好四种形态，对财务领域发现的问题及时进行谈话提醒及问责，针对省市财务涉财问题开展通报批评，责令相关单位确定责任人、实施问责：</w:t>
      </w:r>
    </w:p>
    <w:p>
      <w:pPr>
        <w:ind w:left="0" w:right="0" w:firstLine="560"/>
        <w:spacing w:before="450" w:after="450" w:line="312" w:lineRule="auto"/>
      </w:pPr>
      <w:r>
        <w:rPr>
          <w:rFonts w:ascii="宋体" w:hAnsi="宋体" w:eastAsia="宋体" w:cs="宋体"/>
          <w:color w:val="000"/>
          <w:sz w:val="28"/>
          <w:szCs w:val="28"/>
        </w:rPr>
        <w:t xml:space="preserve">　　4月12日，省公司财务部根据《中国移动广东公司财务工作违纪违规问责管理办法》(粤移财务通〔202_〕330号)规定，对近期发现的3例涉财违规问题开展通报批评，责任单位为湛江分公司财务部、梅州分公司财务部。</w:t>
      </w:r>
    </w:p>
    <w:p>
      <w:pPr>
        <w:ind w:left="0" w:right="0" w:firstLine="560"/>
        <w:spacing w:before="450" w:after="450" w:line="312" w:lineRule="auto"/>
      </w:pPr>
      <w:r>
        <w:rPr>
          <w:rFonts w:ascii="宋体" w:hAnsi="宋体" w:eastAsia="宋体" w:cs="宋体"/>
          <w:color w:val="000"/>
          <w:sz w:val="28"/>
          <w:szCs w:val="28"/>
        </w:rPr>
        <w:t xml:space="preserve">　　7月6日，财务部问责委员会审议“我部发现存在逾期未抵扣增值税进项税的情况”事项，一致同意将该事项移送公司纪检部门进行问责处理。</w:t>
      </w:r>
    </w:p>
    <w:p>
      <w:pPr>
        <w:ind w:left="0" w:right="0" w:firstLine="560"/>
        <w:spacing w:before="450" w:after="450" w:line="312" w:lineRule="auto"/>
      </w:pPr>
      <w:r>
        <w:rPr>
          <w:rFonts w:ascii="宋体" w:hAnsi="宋体" w:eastAsia="宋体" w:cs="宋体"/>
          <w:color w:val="000"/>
          <w:sz w:val="28"/>
          <w:szCs w:val="28"/>
        </w:rPr>
        <w:t xml:space="preserve">　　8月21日，省公司财务部党总支纪检委员针对增值税进项发票逾期未抵扣行为违反公司发票认证管理制度，对收入核算室全体员工开展提醒谈话，合计约10人次。</w:t>
      </w:r>
    </w:p>
    <w:p>
      <w:pPr>
        <w:ind w:left="0" w:right="0" w:firstLine="560"/>
        <w:spacing w:before="450" w:after="450" w:line="312" w:lineRule="auto"/>
      </w:pPr>
      <w:r>
        <w:rPr>
          <w:rFonts w:ascii="宋体" w:hAnsi="宋体" w:eastAsia="宋体" w:cs="宋体"/>
          <w:color w:val="000"/>
          <w:sz w:val="28"/>
          <w:szCs w:val="28"/>
        </w:rPr>
        <w:t xml:space="preserve">　　8月21日，全球通大厦29楼 大会议室，党总支支委及各支部党员骨干，通报202_年党建、党廉工作检查中发现的问题，部署整改落实任务。根据机关党委《关于开展202_年机关党的建设、党风廉政建设责任制落实情况约谈的通知》(粤移机关党〔202_〕22号)要求，财务部党总支书记带头落实、党总支支委集中专题研讨、支委会扩大会议部署落实，将机关党委202_年党的建设、党风廉政建设责任约谈精神传达至部门内全体员工。党总支纪检委员组织相关人员逐一对照检查发现党风廉政建设相关问题，研究整改方案，将整改工作层层落实，具体至每一位负责人。</w:t>
      </w:r>
    </w:p>
    <w:p>
      <w:pPr>
        <w:ind w:left="0" w:right="0" w:firstLine="560"/>
        <w:spacing w:before="450" w:after="450" w:line="312" w:lineRule="auto"/>
      </w:pPr>
      <w:r>
        <w:rPr>
          <w:rFonts w:ascii="宋体" w:hAnsi="宋体" w:eastAsia="宋体" w:cs="宋体"/>
          <w:color w:val="000"/>
          <w:sz w:val="28"/>
          <w:szCs w:val="28"/>
        </w:rPr>
        <w:t xml:space="preserve">　　9月19日，省公司财务部根据《中国移动广东公司财务工作违纪违规问责管理办法》(粤移财务通〔202_〕330号)规定，对中山公司财务部进行点名通报及财务考核扣分，取消中山公司财务部202_年财务评先资格，取消中山公司财务部负责人202_年财务评先资格。</w:t>
      </w:r>
    </w:p>
    <w:p>
      <w:pPr>
        <w:ind w:left="0" w:right="0" w:firstLine="560"/>
        <w:spacing w:before="450" w:after="450" w:line="312" w:lineRule="auto"/>
      </w:pPr>
      <w:r>
        <w:rPr>
          <w:rFonts w:ascii="宋体" w:hAnsi="宋体" w:eastAsia="宋体" w:cs="宋体"/>
          <w:color w:val="000"/>
          <w:sz w:val="28"/>
          <w:szCs w:val="28"/>
        </w:rPr>
        <w:t xml:space="preserve">　　11月19日，召集党总支支委及各支部组织集中学习《中国移动综合领域人员廉洁从业行为规范》，宣贯集团公司对所属各单位综合领域人员从业行为规范要求，促进综合领域廉洁诚信建设。</w:t>
      </w:r>
    </w:p>
    <w:p>
      <w:pPr>
        <w:ind w:left="0" w:right="0" w:firstLine="560"/>
        <w:spacing w:before="450" w:after="450" w:line="312" w:lineRule="auto"/>
      </w:pPr>
      <w:r>
        <w:rPr>
          <w:rFonts w:ascii="宋体" w:hAnsi="宋体" w:eastAsia="宋体" w:cs="宋体"/>
          <w:color w:val="000"/>
          <w:sz w:val="28"/>
          <w:szCs w:val="28"/>
        </w:rPr>
        <w:t xml:space="preserve">　　12月14日，组织各支部委员、预算组全体人员、关键岗位人员开展廉洁风险防控谈话，部署具体要求，主要涉及宣贯中央八项规定、廉洁从业各项要求，督促各支部履职尽责落实主体责任，严肃组织纪律，杜绝官僚主义等内容。</w:t>
      </w:r>
    </w:p>
    <w:p>
      <w:pPr>
        <w:ind w:left="0" w:right="0" w:firstLine="560"/>
        <w:spacing w:before="450" w:after="450" w:line="312" w:lineRule="auto"/>
      </w:pPr>
      <w:r>
        <w:rPr>
          <w:rFonts w:ascii="宋体" w:hAnsi="宋体" w:eastAsia="宋体" w:cs="宋体"/>
          <w:color w:val="000"/>
          <w:sz w:val="28"/>
          <w:szCs w:val="28"/>
        </w:rPr>
        <w:t xml:space="preserve">　　四、持续完善嵌入式廉洁风险防控</w:t>
      </w:r>
    </w:p>
    <w:p>
      <w:pPr>
        <w:ind w:left="0" w:right="0" w:firstLine="560"/>
        <w:spacing w:before="450" w:after="450" w:line="312" w:lineRule="auto"/>
      </w:pPr>
      <w:r>
        <w:rPr>
          <w:rFonts w:ascii="宋体" w:hAnsi="宋体" w:eastAsia="宋体" w:cs="宋体"/>
          <w:color w:val="000"/>
          <w:sz w:val="28"/>
          <w:szCs w:val="28"/>
        </w:rPr>
        <w:t xml:space="preserve">　　4月，组织召开党总支支委会，讨论202_年财务部党建工作要点，强调落实“一岗双责”主体责任，集体审议财务部202_年嵌入式廉洁风险防控方案，并向公司分管领导汇报审议通过后，于202_年5月21日发布《关于发布《202_年财务线条嵌入式廉洁风险防控机制整体实施方案》的通知》(粤移通〔202_〕114号)。</w:t>
      </w:r>
    </w:p>
    <w:p>
      <w:pPr>
        <w:ind w:left="0" w:right="0" w:firstLine="560"/>
        <w:spacing w:before="450" w:after="450" w:line="312" w:lineRule="auto"/>
      </w:pPr>
      <w:r>
        <w:rPr>
          <w:rFonts w:ascii="宋体" w:hAnsi="宋体" w:eastAsia="宋体" w:cs="宋体"/>
          <w:color w:val="000"/>
          <w:sz w:val="28"/>
          <w:szCs w:val="28"/>
        </w:rPr>
        <w:t xml:space="preserve">　　指导发布《关于开展全省财务线条嵌入式廉洁风险集中梳理工作的通知》(粤移财务通〔202_〕151号)，召集省公司财务部7个室组嵌入式防控建设负责人及21个地市相关同事审议风险点信息，会议重点关注财务线条“权力集中、资金密集、资源富集、资产聚集”等领域，特别是《中国移动党风廉政建设及系统性预防和惩治腐败工作体系实务手册》(粤移党委〔202_〕24号)中嵌入式廉洁风险防控监督模板涉及各专业的问题点、场景点，确定新增或修订财务信息管理、差旅费管理、档案管理、发票管理、收入收款管理、系统管理、银行账户管理、资金存放管理、资金支付管理9个领域廉洁风险防控内容，新增或修订风险点共计15个。</w:t>
      </w:r>
    </w:p>
    <w:p>
      <w:pPr>
        <w:ind w:left="0" w:right="0" w:firstLine="560"/>
        <w:spacing w:before="450" w:after="450" w:line="312" w:lineRule="auto"/>
      </w:pPr>
      <w:r>
        <w:rPr>
          <w:rFonts w:ascii="宋体" w:hAnsi="宋体" w:eastAsia="宋体" w:cs="宋体"/>
          <w:color w:val="000"/>
          <w:sz w:val="28"/>
          <w:szCs w:val="28"/>
        </w:rPr>
        <w:t xml:space="preserve">　　财务部通过发布《关于开展全省财务线条嵌入式廉洁风险攻防测试工作的通知》(粤移财务通〔202_〕178号)，联动省公司财务部8个室组及13个地市公司于7月19日下午2:30至7月20日开展7大领域风险点的集中攻防测试以及风险等级评定，制定对应的防控措施及违规行为处罚措施，完成部门分册初稿修订。</w:t>
      </w:r>
    </w:p>
    <w:p>
      <w:pPr>
        <w:ind w:left="0" w:right="0" w:firstLine="560"/>
        <w:spacing w:before="450" w:after="450" w:line="312" w:lineRule="auto"/>
      </w:pPr>
      <w:r>
        <w:rPr>
          <w:rFonts w:ascii="宋体" w:hAnsi="宋体" w:eastAsia="宋体" w:cs="宋体"/>
          <w:color w:val="000"/>
          <w:sz w:val="28"/>
          <w:szCs w:val="28"/>
        </w:rPr>
        <w:t xml:space="preserve">　　通过将更新后的18年管理分册提交财务部党总支支委会专题审议讨论，将分册内容汇报公司分管领导，财务部于202_年9月公文发布《关于更新财务部嵌入式廉洁风险防控手册的通知》(粤移通〔202_〕233号)，新增财务系统管理、报账审核管理、收入收款管理三个分册。</w:t>
      </w:r>
    </w:p>
    <w:p>
      <w:pPr>
        <w:ind w:left="0" w:right="0" w:firstLine="560"/>
        <w:spacing w:before="450" w:after="450" w:line="312" w:lineRule="auto"/>
      </w:pPr>
      <w:r>
        <w:rPr>
          <w:rFonts w:ascii="宋体" w:hAnsi="宋体" w:eastAsia="宋体" w:cs="宋体"/>
          <w:color w:val="000"/>
          <w:sz w:val="28"/>
          <w:szCs w:val="28"/>
        </w:rPr>
        <w:t xml:space="preserve">　　202_年2月及9月新增及修订的风险分册中，已于10月底前完成差旅费管理、收入收款管理、固定资产管理、资金管理等领域12项制度流程的更新固化工作，其余分册涉及的6项制度流程，均在按计划开展更新固化，将在分册发布一年之内完成制度流程优化。</w:t>
      </w:r>
    </w:p>
    <w:p>
      <w:pPr>
        <w:ind w:left="0" w:right="0" w:firstLine="560"/>
        <w:spacing w:before="450" w:after="450" w:line="312" w:lineRule="auto"/>
      </w:pPr>
      <w:r>
        <w:rPr>
          <w:rFonts w:ascii="宋体" w:hAnsi="宋体" w:eastAsia="宋体" w:cs="宋体"/>
          <w:color w:val="000"/>
          <w:sz w:val="28"/>
          <w:szCs w:val="28"/>
        </w:rPr>
        <w:t xml:space="preserve">　　五、深入落实重要事项向公司分管领导请示汇报机制</w:t>
      </w:r>
    </w:p>
    <w:p>
      <w:pPr>
        <w:ind w:left="0" w:right="0" w:firstLine="560"/>
        <w:spacing w:before="450" w:after="450" w:line="312" w:lineRule="auto"/>
      </w:pPr>
      <w:r>
        <w:rPr>
          <w:rFonts w:ascii="宋体" w:hAnsi="宋体" w:eastAsia="宋体" w:cs="宋体"/>
          <w:color w:val="000"/>
          <w:sz w:val="28"/>
          <w:szCs w:val="28"/>
        </w:rPr>
        <w:t xml:space="preserve">　　2月，带领财务部党总支纪检委员、青年委员，向公司分管领导汇报财务部嵌入式风险点更新情况，根据集团财务部嵌入式手册，财务部修订了广东公司财务线条嵌入式风险点，向分管领导汇报财务部18年财务部嵌入式手册设置情况，并重点介绍资金管理方面A级风险点的嵌入式防控措施和处罚措施的制定情况。新增风险点18个，修订风险点8个，删除风险点19个。</w:t>
      </w:r>
    </w:p>
    <w:p>
      <w:pPr>
        <w:ind w:left="0" w:right="0" w:firstLine="560"/>
        <w:spacing w:before="450" w:after="450" w:line="312" w:lineRule="auto"/>
      </w:pPr>
      <w:r>
        <w:rPr>
          <w:rFonts w:ascii="宋体" w:hAnsi="宋体" w:eastAsia="宋体" w:cs="宋体"/>
          <w:color w:val="000"/>
          <w:sz w:val="28"/>
          <w:szCs w:val="28"/>
        </w:rPr>
        <w:t xml:space="preserve">　　4月，带领财务部党总支纪检委员、青年委员，向分管领导汇报财务部针对湛江、梅州2例涉财违规问题启动问责情况。</w:t>
      </w:r>
    </w:p>
    <w:p>
      <w:pPr>
        <w:ind w:left="0" w:right="0" w:firstLine="560"/>
        <w:spacing w:before="450" w:after="450" w:line="312" w:lineRule="auto"/>
      </w:pPr>
      <w:r>
        <w:rPr>
          <w:rFonts w:ascii="宋体" w:hAnsi="宋体" w:eastAsia="宋体" w:cs="宋体"/>
          <w:color w:val="000"/>
          <w:sz w:val="28"/>
          <w:szCs w:val="28"/>
        </w:rPr>
        <w:t xml:space="preserve">　　6月，带领收入核算室主任、梁雅文、董海兵、陈治鹏，向分管领导汇报《关于咪咕发票逾期未抵扣事项清查情况的报告》，根据禄总相关工作指示立即组织召开党总支支委扩大会议进行部署。</w:t>
      </w:r>
    </w:p>
    <w:p>
      <w:pPr>
        <w:ind w:left="0" w:right="0" w:firstLine="560"/>
        <w:spacing w:before="450" w:after="450" w:line="312" w:lineRule="auto"/>
      </w:pPr>
      <w:r>
        <w:rPr>
          <w:rFonts w:ascii="宋体" w:hAnsi="宋体" w:eastAsia="宋体" w:cs="宋体"/>
          <w:color w:val="000"/>
          <w:sz w:val="28"/>
          <w:szCs w:val="28"/>
        </w:rPr>
        <w:t xml:space="preserve">　　7月，带领财务部党总支纪检委员、青年委员，向分管领导汇报嵌入式风险点梳理排查情况，共新增9个风险点(B级3个，C级6个)，修订4个风险点的个别字眼(A级2个，B级2个)。</w:t>
      </w:r>
    </w:p>
    <w:p>
      <w:pPr>
        <w:ind w:left="0" w:right="0" w:firstLine="560"/>
        <w:spacing w:before="450" w:after="450" w:line="312" w:lineRule="auto"/>
      </w:pPr>
      <w:r>
        <w:rPr>
          <w:rFonts w:ascii="宋体" w:hAnsi="宋体" w:eastAsia="宋体" w:cs="宋体"/>
          <w:color w:val="000"/>
          <w:sz w:val="28"/>
          <w:szCs w:val="28"/>
        </w:rPr>
        <w:t xml:space="preserve">　　8月，带领财务部党总支纪检委员、青年委员，向分管领导汇报财务部18年嵌入式攻防演练结果及管理分册情况。向分管领导汇报财务部针对发票认证逾期未抵扣问题开展提醒谈话情况。</w:t>
      </w:r>
    </w:p>
    <w:p>
      <w:pPr>
        <w:ind w:left="0" w:right="0" w:firstLine="560"/>
        <w:spacing w:before="450" w:after="450" w:line="312" w:lineRule="auto"/>
      </w:pPr>
      <w:r>
        <w:rPr>
          <w:rFonts w:ascii="宋体" w:hAnsi="宋体" w:eastAsia="宋体" w:cs="宋体"/>
          <w:color w:val="000"/>
          <w:sz w:val="28"/>
          <w:szCs w:val="28"/>
        </w:rPr>
        <w:t xml:space="preserve">　　9月，带领财务部党总支纪检委员、青年委员，向分管领导汇报财务部针对中山公司财务部出纳违规将公司资金转移到帐外等涉财违规问题启动问责情况。</w:t>
      </w:r>
    </w:p>
    <w:p>
      <w:pPr>
        <w:ind w:left="0" w:right="0" w:firstLine="560"/>
        <w:spacing w:before="450" w:after="450" w:line="312" w:lineRule="auto"/>
      </w:pPr>
      <w:r>
        <w:rPr>
          <w:rFonts w:ascii="宋体" w:hAnsi="宋体" w:eastAsia="宋体" w:cs="宋体"/>
          <w:color w:val="000"/>
          <w:sz w:val="28"/>
          <w:szCs w:val="28"/>
        </w:rPr>
        <w:t xml:space="preserve">　　10月，带领财务部党总支纪检委员、青年委员，向分管领导汇报财务部18年嵌入式防控建设年度工作总结。</w:t>
      </w:r>
    </w:p>
    <w:p>
      <w:pPr>
        <w:ind w:left="0" w:right="0" w:firstLine="560"/>
        <w:spacing w:before="450" w:after="450" w:line="312" w:lineRule="auto"/>
      </w:pPr>
      <w:r>
        <w:rPr>
          <w:rFonts w:ascii="宋体" w:hAnsi="宋体" w:eastAsia="宋体" w:cs="宋体"/>
          <w:color w:val="000"/>
          <w:sz w:val="28"/>
          <w:szCs w:val="28"/>
        </w:rPr>
        <w:t xml:space="preserve">　　六、落实对财务领域监督检查</w:t>
      </w:r>
    </w:p>
    <w:p>
      <w:pPr>
        <w:ind w:left="0" w:right="0" w:firstLine="560"/>
        <w:spacing w:before="450" w:after="450" w:line="312" w:lineRule="auto"/>
      </w:pPr>
      <w:r>
        <w:rPr>
          <w:rFonts w:ascii="宋体" w:hAnsi="宋体" w:eastAsia="宋体" w:cs="宋体"/>
          <w:color w:val="000"/>
          <w:sz w:val="28"/>
          <w:szCs w:val="28"/>
        </w:rPr>
        <w:t xml:space="preserve">　　指导财务部党总支部纪检委员与各基层财务部纪检委员签署监督责任书，并通过财务工作要点检查开展嵌入式廉洁风险点的检查，A级风险点全覆盖、检查至县区，B\\C级风险点按要求进行检查。</w:t>
      </w:r>
    </w:p>
    <w:p>
      <w:pPr>
        <w:ind w:left="0" w:right="0" w:firstLine="560"/>
        <w:spacing w:before="450" w:after="450" w:line="312" w:lineRule="auto"/>
      </w:pPr>
      <w:r>
        <w:rPr>
          <w:rFonts w:ascii="宋体" w:hAnsi="宋体" w:eastAsia="宋体" w:cs="宋体"/>
          <w:color w:val="000"/>
          <w:sz w:val="28"/>
          <w:szCs w:val="28"/>
        </w:rPr>
        <w:t xml:space="preserve">　　2月发布公文《关于在全省范围内常态化开展财务检查工作的通知》(粤移通〔202_〕24号)，组织开展以嵌入式防控为主要内容的自我监督检查。此次常态化财务检查由省公司财务部牵头组建小组，在202_年年度内分三批次对相关单位开展实地检查，检查内容涵盖总部与省公司每年更新发布的《财务基础工作检查要点》、财务管理领域嵌入式廉洁风险点、差旅费管理情况、前期内外部审计检查发现问题的整改落实情况等。</w:t>
      </w:r>
    </w:p>
    <w:p>
      <w:pPr>
        <w:ind w:left="0" w:right="0" w:firstLine="560"/>
        <w:spacing w:before="450" w:after="450" w:line="312" w:lineRule="auto"/>
      </w:pPr>
      <w:r>
        <w:rPr>
          <w:rFonts w:ascii="宋体" w:hAnsi="宋体" w:eastAsia="宋体" w:cs="宋体"/>
          <w:color w:val="000"/>
          <w:sz w:val="28"/>
          <w:szCs w:val="28"/>
        </w:rPr>
        <w:t xml:space="preserve">　　针对检查发现的薄弱环节，财务部发布公文《关于落实202_年常态化财务检查发现问题整改工作的通知》(粤移财务通〔202_〕266号),反馈实地检查发现问题清单，推动相关单位及时整改，加强财务管理领域基础工作风险防控。</w:t>
      </w:r>
    </w:p>
    <w:p>
      <w:pPr>
        <w:ind w:left="0" w:right="0" w:firstLine="560"/>
        <w:spacing w:before="450" w:after="450" w:line="312" w:lineRule="auto"/>
      </w:pPr>
      <w:r>
        <w:rPr>
          <w:rFonts w:ascii="宋体" w:hAnsi="宋体" w:eastAsia="宋体" w:cs="宋体"/>
          <w:color w:val="000"/>
          <w:sz w:val="28"/>
          <w:szCs w:val="28"/>
        </w:rPr>
        <w:t xml:space="preserve">　　七、认真推进巡视问题整改</w:t>
      </w:r>
    </w:p>
    <w:p>
      <w:pPr>
        <w:ind w:left="0" w:right="0" w:firstLine="560"/>
        <w:spacing w:before="450" w:after="450" w:line="312" w:lineRule="auto"/>
      </w:pPr>
      <w:r>
        <w:rPr>
          <w:rFonts w:ascii="宋体" w:hAnsi="宋体" w:eastAsia="宋体" w:cs="宋体"/>
          <w:color w:val="000"/>
          <w:sz w:val="28"/>
          <w:szCs w:val="28"/>
        </w:rPr>
        <w:t xml:space="preserve">　　对巡视组交办的立行立改问题转办单，反映湛江公司差旅费管理存在薄弱环节，部分员工存在违规报销差旅费市内交通费等问题。我带领财务部高度重视，根据公司党委要求认真对待、马上成立专项整改工作组落实巡视组要求，并于10月17日和10月22日召开专题会议对问题整改方案进行审议，公司党委审议指导后，我立即组织召开财务部党总支扩大会议进行讨论，并联合行政管理中心，最终形成整改工作方案。</w:t>
      </w:r>
    </w:p>
    <w:p>
      <w:pPr>
        <w:ind w:left="0" w:right="0" w:firstLine="560"/>
        <w:spacing w:before="450" w:after="450" w:line="312" w:lineRule="auto"/>
      </w:pPr>
      <w:r>
        <w:rPr>
          <w:rFonts w:ascii="宋体" w:hAnsi="宋体" w:eastAsia="宋体" w:cs="宋体"/>
          <w:color w:val="000"/>
          <w:sz w:val="28"/>
          <w:szCs w:val="28"/>
        </w:rPr>
        <w:t xml:space="preserve">　　10月30日提交公司党委专题审议通过自查整改方案，10月31日我组织财务部向全省正式发布自查整改方案，要求各单位在一周内完成自查整改。我组织各位财务部门领导分别前往肇庆、佛山、汕头和云浮进行了抽查督办。11月12日我带领财务部相关公司党委汇报了关于违规报销差旅费市内交通费问题自查整改工作的报告，并通过审议。后续我将带领财务部门举一反三、以点带面，持续优化管理办法和报销规范，切实做好政策解读及宣贯，不断完善差旅费管理工作。</w:t>
      </w:r>
    </w:p>
    <w:p>
      <w:pPr>
        <w:ind w:left="0" w:right="0" w:firstLine="560"/>
        <w:spacing w:before="450" w:after="450" w:line="312" w:lineRule="auto"/>
      </w:pPr>
      <w:r>
        <w:rPr>
          <w:rFonts w:ascii="宋体" w:hAnsi="宋体" w:eastAsia="宋体" w:cs="宋体"/>
          <w:color w:val="000"/>
          <w:sz w:val="28"/>
          <w:szCs w:val="28"/>
        </w:rPr>
        <w:t xml:space="preserve">　　八、坚决抵制四风</w:t>
      </w:r>
    </w:p>
    <w:p>
      <w:pPr>
        <w:ind w:left="0" w:right="0" w:firstLine="560"/>
        <w:spacing w:before="450" w:after="450" w:line="312" w:lineRule="auto"/>
      </w:pPr>
      <w:r>
        <w:rPr>
          <w:rFonts w:ascii="宋体" w:hAnsi="宋体" w:eastAsia="宋体" w:cs="宋体"/>
          <w:color w:val="000"/>
          <w:sz w:val="28"/>
          <w:szCs w:val="28"/>
        </w:rPr>
        <w:t xml:space="preserve">　　本人认真学习贯彻***总书记重要指示精神，对照“四风”特别是形式主义、官僚主义新表现，在组织生活会上进行了深入的批评与自我批评。针对加强去地市单位调研等问题，202_年我前往深圳、佛山、梅州、云浮等市公司深入了解一线问题，并推动解决。针对进一步向部门内部传递从严治党的压力方面，我202_年多次组织支委扩大会议传达公司党建党廉的各项管理要求。针对党建检查中提出的党建基础工作问题，我对财务部党总支部的党务工作进行了全面梳理，在组织架构上、工作模式、分工、人员配置等方面进行了系统性的优化，促进工作质量提升。</w:t>
      </w:r>
    </w:p>
    <w:p>
      <w:pPr>
        <w:ind w:left="0" w:right="0" w:firstLine="560"/>
        <w:spacing w:before="450" w:after="450" w:line="312" w:lineRule="auto"/>
      </w:pPr>
      <w:r>
        <w:rPr>
          <w:rFonts w:ascii="宋体" w:hAnsi="宋体" w:eastAsia="宋体" w:cs="宋体"/>
          <w:color w:val="000"/>
          <w:sz w:val="28"/>
          <w:szCs w:val="28"/>
        </w:rPr>
        <w:t xml:space="preserve">　　不存在侵害客户和员工利益的情况。</w:t>
      </w:r>
    </w:p>
    <w:p>
      <w:pPr>
        <w:ind w:left="0" w:right="0" w:firstLine="560"/>
        <w:spacing w:before="450" w:after="450" w:line="312" w:lineRule="auto"/>
      </w:pPr>
      <w:r>
        <w:rPr>
          <w:rFonts w:ascii="宋体" w:hAnsi="宋体" w:eastAsia="宋体" w:cs="宋体"/>
          <w:color w:val="000"/>
          <w:sz w:val="28"/>
          <w:szCs w:val="28"/>
        </w:rPr>
        <w:t xml:space="preserve">　　九、及时掌握分管领域党员领导干部的思想状况</w:t>
      </w:r>
    </w:p>
    <w:p>
      <w:pPr>
        <w:ind w:left="0" w:right="0" w:firstLine="560"/>
        <w:spacing w:before="450" w:after="450" w:line="312" w:lineRule="auto"/>
      </w:pPr>
      <w:r>
        <w:rPr>
          <w:rFonts w:ascii="宋体" w:hAnsi="宋体" w:eastAsia="宋体" w:cs="宋体"/>
          <w:color w:val="000"/>
          <w:sz w:val="28"/>
          <w:szCs w:val="28"/>
        </w:rPr>
        <w:t xml:space="preserve">　　8月，省公司财务部党总支纪检委员针对增值税进项发票逾期未抵扣行为违反公司发票认证管理制度，对收入核算室全体员工开展提醒谈话。</w:t>
      </w:r>
    </w:p>
    <w:p>
      <w:pPr>
        <w:ind w:left="0" w:right="0" w:firstLine="560"/>
        <w:spacing w:before="450" w:after="450" w:line="312" w:lineRule="auto"/>
      </w:pPr>
      <w:r>
        <w:rPr>
          <w:rFonts w:ascii="宋体" w:hAnsi="宋体" w:eastAsia="宋体" w:cs="宋体"/>
          <w:color w:val="000"/>
          <w:sz w:val="28"/>
          <w:szCs w:val="28"/>
        </w:rPr>
        <w:t xml:space="preserve">　　9月，召开财务部总经理沟通会，倾听全体部门人员的心声。同时，带领部门全体党员及群众，开展“全面从严治党”专题学习，增强落实主体责任的严肃性和严密性，坚持失责必问、问责必严。带领全体员工共同学习省纪委编印的《正风反腐警示录(202_)》及公司印发的《广东公司202_年违法违纪违规典型案件情况通报(第1期)》(粤移党委〔202_〕55号)、《广东公司202_年违法违纪违规典型案件情况通报(第2期)》(粤移党委〔202_〕77号)材料，加强廉洁教育。</w:t>
      </w:r>
    </w:p>
    <w:p>
      <w:pPr>
        <w:ind w:left="0" w:right="0" w:firstLine="560"/>
        <w:spacing w:before="450" w:after="450" w:line="312" w:lineRule="auto"/>
      </w:pPr>
      <w:r>
        <w:rPr>
          <w:rFonts w:ascii="宋体" w:hAnsi="宋体" w:eastAsia="宋体" w:cs="宋体"/>
          <w:color w:val="000"/>
          <w:sz w:val="28"/>
          <w:szCs w:val="28"/>
        </w:rPr>
        <w:t xml:space="preserve">　　11月，组织召开财务部室组负责人述职述廉报告会议，听取各室组负责人的党建党廉及思想汇报，对全年情况进行总结了解，为后续工作安排打下坚实基础。</w:t>
      </w:r>
    </w:p>
    <w:p>
      <w:pPr>
        <w:ind w:left="0" w:right="0" w:firstLine="560"/>
        <w:spacing w:before="450" w:after="450" w:line="312" w:lineRule="auto"/>
      </w:pPr>
      <w:r>
        <w:rPr>
          <w:rFonts w:ascii="宋体" w:hAnsi="宋体" w:eastAsia="宋体" w:cs="宋体"/>
          <w:color w:val="000"/>
          <w:sz w:val="28"/>
          <w:szCs w:val="28"/>
        </w:rPr>
        <w:t xml:space="preserve">　　十、严格执行“六项纪律”、遵守党规党纪、执行领导干部个人有关事项报告制度</w:t>
      </w:r>
    </w:p>
    <w:p>
      <w:pPr>
        <w:ind w:left="0" w:right="0" w:firstLine="560"/>
        <w:spacing w:before="450" w:after="450" w:line="312" w:lineRule="auto"/>
      </w:pPr>
      <w:r>
        <w:rPr>
          <w:rFonts w:ascii="宋体" w:hAnsi="宋体" w:eastAsia="宋体" w:cs="宋体"/>
          <w:color w:val="000"/>
          <w:sz w:val="28"/>
          <w:szCs w:val="28"/>
        </w:rPr>
        <w:t xml:space="preserve">　　本人严格遵守各项纪律，今年按公司人力部门要求对领导干部个人有关事项如实进行了详细报告。</w:t>
      </w:r>
    </w:p>
    <w:p>
      <w:pPr>
        <w:ind w:left="0" w:right="0" w:firstLine="560"/>
        <w:spacing w:before="450" w:after="450" w:line="312" w:lineRule="auto"/>
      </w:pPr>
      <w:r>
        <w:rPr>
          <w:rFonts w:ascii="宋体" w:hAnsi="宋体" w:eastAsia="宋体" w:cs="宋体"/>
          <w:color w:val="000"/>
          <w:sz w:val="28"/>
          <w:szCs w:val="28"/>
        </w:rPr>
        <w:t xml:space="preserve">　　遇有重要情况及时向机关党委书记及公司党委书记请示报告。</w:t>
      </w:r>
    </w:p>
    <w:p>
      <w:pPr>
        <w:ind w:left="0" w:right="0" w:firstLine="560"/>
        <w:spacing w:before="450" w:after="450" w:line="312" w:lineRule="auto"/>
      </w:pPr>
      <w:r>
        <w:rPr>
          <w:rFonts w:ascii="宋体" w:hAnsi="宋体" w:eastAsia="宋体" w:cs="宋体"/>
          <w:color w:val="000"/>
          <w:sz w:val="28"/>
          <w:szCs w:val="28"/>
        </w:rPr>
        <w:t xml:space="preserve">　　其他方面没有需要向党委书记报告的情况。</w:t>
      </w:r>
    </w:p>
    <w:p>
      <w:pPr>
        <w:ind w:left="0" w:right="0" w:firstLine="560"/>
        <w:spacing w:before="450" w:after="450" w:line="312" w:lineRule="auto"/>
      </w:pPr>
      <w:r>
        <w:rPr>
          <w:rFonts w:ascii="黑体" w:hAnsi="黑体" w:eastAsia="黑体" w:cs="黑体"/>
          <w:color w:val="000000"/>
          <w:sz w:val="36"/>
          <w:szCs w:val="36"/>
          <w:b w:val="1"/>
          <w:bCs w:val="1"/>
        </w:rPr>
        <w:t xml:space="preserve">　　学校党总支书记个人履行一岗双责情况报告</w:t>
      </w:r>
    </w:p>
    <w:p>
      <w:pPr>
        <w:ind w:left="0" w:right="0" w:firstLine="560"/>
        <w:spacing w:before="450" w:after="450" w:line="312" w:lineRule="auto"/>
      </w:pPr>
      <w:r>
        <w:rPr>
          <w:rFonts w:ascii="宋体" w:hAnsi="宋体" w:eastAsia="宋体" w:cs="宋体"/>
          <w:color w:val="000"/>
          <w:sz w:val="28"/>
          <w:szCs w:val="28"/>
        </w:rPr>
        <w:t xml:space="preserve">　　乡党委：</w:t>
      </w:r>
    </w:p>
    <w:p>
      <w:pPr>
        <w:ind w:left="0" w:right="0" w:firstLine="560"/>
        <w:spacing w:before="450" w:after="450" w:line="312" w:lineRule="auto"/>
      </w:pPr>
      <w:r>
        <w:rPr>
          <w:rFonts w:ascii="宋体" w:hAnsi="宋体" w:eastAsia="宋体" w:cs="宋体"/>
          <w:color w:val="000"/>
          <w:sz w:val="28"/>
          <w:szCs w:val="28"/>
        </w:rPr>
        <w:t xml:space="preserve">　　今年以来，在乡党委和同志们的关心和支持下，在区纪委的指导下，本人认真履行自己的工作职责，在思想上、工作上时刻以一名共产党员的标准严格要求自己，充分发挥党员的先锋模范作用，扎实工作，完成了各项工作任务。现按照要求，将个人履行一岗双责情况汇报如下：</w:t>
      </w:r>
    </w:p>
    <w:p>
      <w:pPr>
        <w:ind w:left="0" w:right="0" w:firstLine="560"/>
        <w:spacing w:before="450" w:after="450" w:line="312" w:lineRule="auto"/>
      </w:pPr>
      <w:r>
        <w:rPr>
          <w:rFonts w:ascii="宋体" w:hAnsi="宋体" w:eastAsia="宋体" w:cs="宋体"/>
          <w:color w:val="000"/>
          <w:sz w:val="28"/>
          <w:szCs w:val="28"/>
        </w:rPr>
        <w:t xml:space="preserve">　　一、加强理论学习，严守政治纪律，增强做好工作的责任心和驾驭工作的能力</w:t>
      </w:r>
    </w:p>
    <w:p>
      <w:pPr>
        <w:ind w:left="0" w:right="0" w:firstLine="560"/>
        <w:spacing w:before="450" w:after="450" w:line="312" w:lineRule="auto"/>
      </w:pPr>
      <w:r>
        <w:rPr>
          <w:rFonts w:ascii="宋体" w:hAnsi="宋体" w:eastAsia="宋体" w:cs="宋体"/>
          <w:color w:val="000"/>
          <w:sz w:val="28"/>
          <w:szCs w:val="28"/>
        </w:rPr>
        <w:t xml:space="preserve">　　一是加强自身素质建设。加强对党的路线、方针、政策的学习，努力提高自身的政治理论水平和各方面的素质，从思想深处树立正确的人生观、价值观，为做好各项工作奠定了思想基础。通过自学、支部学习、班子学习等各种方式，认真学习了党的十八大精神、省、市区相关会议精神以及党风廉政有关文件等;同时利用工作之余加强了业务知识的学习，认真阅读有关纪检监察业务读本、杂志和网络信息，学习借鉴其他同志的经验和做法，增强政治敏锐性及做好工作的责任感和紧迫感，以扎实有效的工作作风，努力完成各项工作任务。</w:t>
      </w:r>
    </w:p>
    <w:p>
      <w:pPr>
        <w:ind w:left="0" w:right="0" w:firstLine="560"/>
        <w:spacing w:before="450" w:after="450" w:line="312" w:lineRule="auto"/>
      </w:pPr>
      <w:r>
        <w:rPr>
          <w:rFonts w:ascii="宋体" w:hAnsi="宋体" w:eastAsia="宋体" w:cs="宋体"/>
          <w:color w:val="000"/>
          <w:sz w:val="28"/>
          <w:szCs w:val="28"/>
        </w:rPr>
        <w:t xml:space="preserve">　　二是加强班子团结维护党委权威。在工作实践中，本人时刻遵循协调配合的原则，在思想上树立全局观念，在工作中严格按组织原则履行好自己职责，自觉维护班子的团结，维护全局利益，在班子成员之间能相互沟通、相互理解、相互支持，单位的大事严格按照集体研究的决定办理，在各项中心工作中，本人能够率先垂范，身体力行，发挥党员模范带头作用，积极营造团结向上、积极进取、心情愉快的工作氛围，更好的完成各项工作任务。</w:t>
      </w:r>
    </w:p>
    <w:p>
      <w:pPr>
        <w:ind w:left="0" w:right="0" w:firstLine="560"/>
        <w:spacing w:before="450" w:after="450" w:line="312" w:lineRule="auto"/>
      </w:pPr>
      <w:r>
        <w:rPr>
          <w:rFonts w:ascii="宋体" w:hAnsi="宋体" w:eastAsia="宋体" w:cs="宋体"/>
          <w:color w:val="000"/>
          <w:sz w:val="28"/>
          <w:szCs w:val="28"/>
        </w:rPr>
        <w:t xml:space="preserve">　　三是严管干部，坚决贯彻全面从严治党新要求。协助乡党委修改完善了《XX乡干部管理考核办法》、《XX乡干部执行力问责暂行规定》、《XX乡精准扶贫工作督查方案》、《XX各村(居)务监督委员会考核办法》等文件，健全目标管理、岗位责任、激励关怀、约束问责“四位一体”干部管理体制，把握好“四种形态”，为加速推进新城区建设提供纪律保障。一年来，共开展“两个责任”分级约谈干部XXX人，对包村领导、及村支两委成员开展示警约谈XX人，对开展精准扶贫工作中出现相应问题的站所长及普通职工开展诫勉谈话XX人，开展提醒谈话XX人，全乡通报批评XX人。</w:t>
      </w:r>
    </w:p>
    <w:p>
      <w:pPr>
        <w:ind w:left="0" w:right="0" w:firstLine="560"/>
        <w:spacing w:before="450" w:after="450" w:line="312" w:lineRule="auto"/>
      </w:pPr>
      <w:r>
        <w:rPr>
          <w:rFonts w:ascii="宋体" w:hAnsi="宋体" w:eastAsia="宋体" w:cs="宋体"/>
          <w:color w:val="000"/>
          <w:sz w:val="28"/>
          <w:szCs w:val="28"/>
        </w:rPr>
        <w:t xml:space="preserve">　　四是做到廉洁自律树立良好形象。能够严格遵守党员领导干部廉洁自律的各项规章制度，坚决不做违背党性原则和党的纪律的事情，防微杜渐，警钟长鸣。结合自己工作，从自身做起严格执行，增强廉洁意识和自警意识，带头遵守各项规章制度，注重提高自身修养，努力做到生活正派、工作敬业。加强自身建设，改进工作作风，提高服务意识和服务水平，自觉接受群众的监督，做廉洁自律的表率，在工作上和生活中没有不廉洁的行为。</w:t>
      </w:r>
    </w:p>
    <w:p>
      <w:pPr>
        <w:ind w:left="0" w:right="0" w:firstLine="560"/>
        <w:spacing w:before="450" w:after="450" w:line="312" w:lineRule="auto"/>
      </w:pPr>
      <w:r>
        <w:rPr>
          <w:rFonts w:ascii="宋体" w:hAnsi="宋体" w:eastAsia="宋体" w:cs="宋体"/>
          <w:color w:val="000"/>
          <w:sz w:val="28"/>
          <w:szCs w:val="28"/>
        </w:rPr>
        <w:t xml:space="preserve">　　二、明确职责，服务大局，认真履行纪检监察工作职责</w:t>
      </w:r>
    </w:p>
    <w:p>
      <w:pPr>
        <w:ind w:left="0" w:right="0" w:firstLine="560"/>
        <w:spacing w:before="450" w:after="450" w:line="312" w:lineRule="auto"/>
      </w:pPr>
      <w:r>
        <w:rPr>
          <w:rFonts w:ascii="宋体" w:hAnsi="宋体" w:eastAsia="宋体" w:cs="宋体"/>
          <w:color w:val="000"/>
          <w:sz w:val="28"/>
          <w:szCs w:val="28"/>
        </w:rPr>
        <w:t xml:space="preserve">　　作为纪检监察干部，我积极协助乡党委认真开展党风廉政建设。全面贯彻落实党的十八大精神，坚持科学发展观，按照标本兼治、综合治理、惩防并举、注重预防的方针，认真履行纪检监察职责，不断拓宽从源头上预防和解决腐败问题的领域，提高全乡领导干部拒腐防变的能力，逐步建立健全长效管理机制。</w:t>
      </w:r>
    </w:p>
    <w:p>
      <w:pPr>
        <w:ind w:left="0" w:right="0" w:firstLine="560"/>
        <w:spacing w:before="450" w:after="450" w:line="312" w:lineRule="auto"/>
      </w:pPr>
      <w:r>
        <w:rPr>
          <w:rFonts w:ascii="宋体" w:hAnsi="宋体" w:eastAsia="宋体" w:cs="宋体"/>
          <w:color w:val="000"/>
          <w:sz w:val="28"/>
          <w:szCs w:val="28"/>
        </w:rPr>
        <w:t xml:space="preserve">　　一是开展党风廉政建设警示教育。一年来共组织召开乡、村干部党风廉政建设专题学习XX余次，设置党风廉政宣传标语XXX余幅，设立监督举报牌XX余块，编写各类党风廉政类信息XX条，在市级以上媒体发表宣传信息XX条。</w:t>
      </w:r>
    </w:p>
    <w:p>
      <w:pPr>
        <w:ind w:left="0" w:right="0" w:firstLine="560"/>
        <w:spacing w:before="450" w:after="450" w:line="312" w:lineRule="auto"/>
      </w:pPr>
      <w:r>
        <w:rPr>
          <w:rFonts w:ascii="宋体" w:hAnsi="宋体" w:eastAsia="宋体" w:cs="宋体"/>
          <w:color w:val="000"/>
          <w:sz w:val="28"/>
          <w:szCs w:val="28"/>
        </w:rPr>
        <w:t xml:space="preserve">　　二是认真办理信访来访工作。一年来，我乡积极拓宽信访渠道，倾听群众呼声，做到有信必阅，有访必接，做到件件有落实，事事有回音，保护群众举报热情。共接到信访件和上级转办件共XX件，办结XX件，立案XX件，结案XX件。针对群众反映的问题，重点查纠工作不认真负责，不公道正派，不严格按政策及时落实农村低保、留守儿童、精准扶贫、养老保险、民政救助等惠民政策的行为。</w:t>
      </w:r>
    </w:p>
    <w:p>
      <w:pPr>
        <w:ind w:left="0" w:right="0" w:firstLine="560"/>
        <w:spacing w:before="450" w:after="450" w:line="312" w:lineRule="auto"/>
      </w:pPr>
      <w:r>
        <w:rPr>
          <w:rFonts w:ascii="宋体" w:hAnsi="宋体" w:eastAsia="宋体" w:cs="宋体"/>
          <w:color w:val="000"/>
          <w:sz w:val="28"/>
          <w:szCs w:val="28"/>
        </w:rPr>
        <w:t xml:space="preserve">　　三是严肃查办违纪案件，认真做好民生监督。始终坚持反腐无禁区、全覆盖、零容忍，发现一起，查处一起。今年来，在民生领域发现问题线索XX个，共对XX乡党员干部违纪情况立案XX起(其中民生类案件XX起)，结案XX起，已处理违纪党员干部XX名，其中行政警告XX名，行政记过XX名，党内警告XX名。通过对这些干部的处理，有效改变了干部慵、懒、散、慢、浮等现象，化解了群众诉求，提升了全乡社会评价满意度。</w:t>
      </w:r>
    </w:p>
    <w:p>
      <w:pPr>
        <w:ind w:left="0" w:right="0" w:firstLine="560"/>
        <w:spacing w:before="450" w:after="450" w:line="312" w:lineRule="auto"/>
      </w:pPr>
      <w:r>
        <w:rPr>
          <w:rFonts w:ascii="宋体" w:hAnsi="宋体" w:eastAsia="宋体" w:cs="宋体"/>
          <w:color w:val="000"/>
          <w:sz w:val="28"/>
          <w:szCs w:val="28"/>
        </w:rPr>
        <w:t xml:space="preserve">　　四是用好用活教育谈话室。将乡原司法所办公楼层进行升级改造为新的纪检办公楼，全面提升了乡纪检工作办公环境，同时与乡卫生院建立了办案医疗保障协作机制，明确了执纪审查安全责任人及职责，设立了党员领导干部教育谈话室和警示教育室。通过利用乡教育谈话室，整顿了全乡工作作风，净化了社风、民风和政风。截止目前，我乡使用教育谈话室共XXX次，其中：提醒谈话XX次，诫勉谈话XX次，纪律审查XX次，取证谈话XX次，目前我乡无一次“走读式”谈话，也无一次安全事故发生。</w:t>
      </w:r>
    </w:p>
    <w:p>
      <w:pPr>
        <w:ind w:left="0" w:right="0" w:firstLine="560"/>
        <w:spacing w:before="450" w:after="450" w:line="312" w:lineRule="auto"/>
      </w:pPr>
      <w:r>
        <w:rPr>
          <w:rFonts w:ascii="宋体" w:hAnsi="宋体" w:eastAsia="宋体" w:cs="宋体"/>
          <w:color w:val="000"/>
          <w:sz w:val="28"/>
          <w:szCs w:val="28"/>
        </w:rPr>
        <w:t xml:space="preserve">　　五是聚焦精准扶贫，为脱贫攻坚保驾护航。一年来共开展精准扶贫工作督查XX次，纪律督查XX次，项目进度督查XX次，环境卫生督查XX次，遍访贫困户XX户，现场收集问题XX条，现场答复问题XX件，转XX乡站所办理XX件，通过督查，进一步加强了干部职工的工作作风及效能建设。</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到XX乡任职以来，虽然取得一定成绩，但还存在很多不足，在今后的工作中，我将扬长避短，克服不足，更加勤奋工作，更好地履行好自己的工作职责。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2025-05-08T23:42:04+08:00</dcterms:created>
  <dcterms:modified xsi:type="dcterms:W3CDTF">2025-05-08T23:42:04+08:00</dcterms:modified>
</cp:coreProperties>
</file>

<file path=docProps/custom.xml><?xml version="1.0" encoding="utf-8"?>
<Properties xmlns="http://schemas.openxmlformats.org/officeDocument/2006/custom-properties" xmlns:vt="http://schemas.openxmlformats.org/officeDocument/2006/docPropsVTypes"/>
</file>