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卫校毕业实习报告范文</w:t>
      </w:r>
      <w:bookmarkEnd w:id="1"/>
    </w:p>
    <w:p>
      <w:pPr>
        <w:jc w:val="center"/>
        <w:spacing w:before="0" w:after="450"/>
      </w:pPr>
      <w:r>
        <w:rPr>
          <w:rFonts w:ascii="Arial" w:hAnsi="Arial" w:eastAsia="Arial" w:cs="Arial"/>
          <w:color w:val="999999"/>
          <w:sz w:val="20"/>
          <w:szCs w:val="20"/>
        </w:rPr>
        <w:t xml:space="preserve">来源：网络  作者：风吟鸟唱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的过程中让我收获颇多,让我从生命里爱上“白衣天使”这一神圣的使命。使我对医学理论知识有了进一步的提高。卫校毕业实习报告一本人在20__年初开始通过半年多的护理工作实习,在带教老师的悉心指导与耐心带教下,认真学习《医疗事故处理条例》及其法...</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卫校毕业实习报告一</w:t>
      </w:r>
    </w:p>
    <w:p>
      <w:pPr>
        <w:ind w:left="0" w:right="0" w:firstLine="560"/>
        <w:spacing w:before="450" w:after="450" w:line="312" w:lineRule="auto"/>
      </w:pPr>
      <w:r>
        <w:rPr>
          <w:rFonts w:ascii="宋体" w:hAnsi="宋体" w:eastAsia="宋体" w:cs="宋体"/>
          <w:color w:val="000"/>
          <w:sz w:val="28"/>
          <w:szCs w:val="28"/>
        </w:rPr>
        <w:t xml:space="preserve">本人在20__年初开始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卫校毕业实习报告二</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卫校毕业实习报告三</w:t>
      </w:r>
    </w:p>
    <w:p>
      <w:pPr>
        <w:ind w:left="0" w:right="0" w:firstLine="560"/>
        <w:spacing w:before="450" w:after="450" w:line="312" w:lineRule="auto"/>
      </w:pPr>
      <w:r>
        <w:rPr>
          <w:rFonts w:ascii="宋体" w:hAnsi="宋体" w:eastAsia="宋体" w:cs="宋体"/>
          <w:color w:val="000"/>
          <w:sz w:val="28"/>
          <w:szCs w:val="28"/>
        </w:rPr>
        <w:t xml:space="preserve">接到学校的通知，每个学生都要参加社会实践。接到这个通知，我一点不惊讶，因为高中时期，我每个学期的假期都去参加社会实践。以前的社会实践都是销售，家教，这也给我带来许多经验。但是，这个大学的社会实践很不同，我去的是卫生院工作实践。那里充满很多很多的使命感，每个病人都需要我们的细心照顾。</w:t>
      </w:r>
    </w:p>
    <w:p>
      <w:pPr>
        <w:ind w:left="0" w:right="0" w:firstLine="560"/>
        <w:spacing w:before="450" w:after="450" w:line="312" w:lineRule="auto"/>
      </w:pPr>
      <w:r>
        <w:rPr>
          <w:rFonts w:ascii="宋体" w:hAnsi="宋体" w:eastAsia="宋体" w:cs="宋体"/>
          <w:color w:val="000"/>
          <w:sz w:val="28"/>
          <w:szCs w:val="28"/>
        </w:rPr>
        <w:t xml:space="preserve">刚去到卫生院，卫生院的工作人员就给我们培训，卫生院主任给我们讲解了：一、医院概况简介。二、学生治理的有关规定。三、治安治理的一般常识。四、医德医风教育。五、医疗文书的书写。六、有关护理知识的讲解。七、院内感染的讲座。八、手术室的有关知识。其间科教科的老师还穿插地组织我们到各病房看病历、观看关于医疗纠纷的专家讲座及急救处理方面的录像。虽然我只是打杂的，但是对卫生院的情况也要具体的了解。因为这里充满许多使命感的地方，不容我们出错。</w:t>
      </w:r>
    </w:p>
    <w:p>
      <w:pPr>
        <w:ind w:left="0" w:right="0" w:firstLine="560"/>
        <w:spacing w:before="450" w:after="450" w:line="312" w:lineRule="auto"/>
      </w:pPr>
      <w:r>
        <w:rPr>
          <w:rFonts w:ascii="宋体" w:hAnsi="宋体" w:eastAsia="宋体" w:cs="宋体"/>
          <w:color w:val="000"/>
          <w:sz w:val="28"/>
          <w:szCs w:val="28"/>
        </w:rPr>
        <w:t xml:space="preserve">经过培训，我对医院的情况有了初步的了解，并且学到了好多新的知识。首先，院长给我们讲了医院的发展历史及规模，让我了解到我们卫生院是有着悠久历史和光荣背景，以及发展潜力。同时，科教科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工作人员的神圣和务实性，我们必须树立好自己的形象，做事坚持原则，才能更好地维护工作人员的神圣职权，才能得转自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工作人员尊敬。还有，通过观看关于医疗纠纷的录像，我充分熟悉到医疗工作的高风险性，熟悉到社会各界对我们工作人员的高标准要求，我们必须在把握熟练的专业知识的同时，学会更好的处理医患关系，病人来找我们照顾，他们是我们的上帝，我们必须树立起自我保护意识。</w:t>
      </w:r>
    </w:p>
    <w:p>
      <w:pPr>
        <w:ind w:left="0" w:right="0" w:firstLine="560"/>
        <w:spacing w:before="450" w:after="450" w:line="312" w:lineRule="auto"/>
      </w:pPr>
      <w:r>
        <w:rPr>
          <w:rFonts w:ascii="宋体" w:hAnsi="宋体" w:eastAsia="宋体" w:cs="宋体"/>
          <w:color w:val="000"/>
          <w:sz w:val="28"/>
          <w:szCs w:val="28"/>
        </w:rPr>
        <w:t xml:space="preserve">通过这次卫生院社会实践，我懂得的更多以之前不一样的知识，这次实践更加我的生活阅历。所以希望在下次社会实践工作中，能接触更多的不同的工作。</w:t>
      </w:r>
    </w:p>
    <w:p>
      <w:pPr>
        <w:ind w:left="0" w:right="0" w:firstLine="560"/>
        <w:spacing w:before="450" w:after="450" w:line="312" w:lineRule="auto"/>
      </w:pPr>
      <w:r>
        <w:rPr>
          <w:rFonts w:ascii="黑体" w:hAnsi="黑体" w:eastAsia="黑体" w:cs="黑体"/>
          <w:color w:val="000000"/>
          <w:sz w:val="36"/>
          <w:szCs w:val="36"/>
          <w:b w:val="1"/>
          <w:bCs w:val="1"/>
        </w:rPr>
        <w:t xml:space="preserve">卫校毕业实习报告四</w:t>
      </w:r>
    </w:p>
    <w:p>
      <w:pPr>
        <w:ind w:left="0" w:right="0" w:firstLine="560"/>
        <w:spacing w:before="450" w:after="450" w:line="312" w:lineRule="auto"/>
      </w:pPr>
      <w:r>
        <w:rPr>
          <w:rFonts w:ascii="宋体" w:hAnsi="宋体" w:eastAsia="宋体" w:cs="宋体"/>
          <w:color w:val="000"/>
          <w:sz w:val="28"/>
          <w:szCs w:val="28"/>
        </w:rPr>
        <w:t xml:space="preserve">一、实践内容与要求</w:t>
      </w:r>
    </w:p>
    <w:p>
      <w:pPr>
        <w:ind w:left="0" w:right="0" w:firstLine="560"/>
        <w:spacing w:before="450" w:after="450" w:line="312" w:lineRule="auto"/>
      </w:pPr>
      <w:r>
        <w:rPr>
          <w:rFonts w:ascii="宋体" w:hAnsi="宋体" w:eastAsia="宋体" w:cs="宋体"/>
          <w:color w:val="000"/>
          <w:sz w:val="28"/>
          <w:szCs w:val="28"/>
        </w:rPr>
        <w:t xml:space="preserve">学生回家乡自行联系当地城市社区卫生服务中心或乡镇卫生院进行实践活动，学生返校后，必须交回在本社区或乡镇卫生院(站、所)签章及部门领导进行成绩评定签字的实践鉴定考核表一份。实践内容与要求包括：</w:t>
      </w:r>
    </w:p>
    <w:p>
      <w:pPr>
        <w:ind w:left="0" w:right="0" w:firstLine="560"/>
        <w:spacing w:before="450" w:after="450" w:line="312" w:lineRule="auto"/>
      </w:pPr>
      <w:r>
        <w:rPr>
          <w:rFonts w:ascii="宋体" w:hAnsi="宋体" w:eastAsia="宋体" w:cs="宋体"/>
          <w:color w:val="000"/>
          <w:sz w:val="28"/>
          <w:szCs w:val="28"/>
        </w:rPr>
        <w:t xml:space="preserve">1.必须根据自己的专业或以后发展的方向，到相应的城市社区或农村乡镇卫生院(站、所)进行医疗实践活动，其中在药房和治疗室工作时间不少于2个半天，每天不少于6小时。</w:t>
      </w:r>
    </w:p>
    <w:p>
      <w:pPr>
        <w:ind w:left="0" w:right="0" w:firstLine="560"/>
        <w:spacing w:before="450" w:after="450" w:line="312" w:lineRule="auto"/>
      </w:pPr>
      <w:r>
        <w:rPr>
          <w:rFonts w:ascii="宋体" w:hAnsi="宋体" w:eastAsia="宋体" w:cs="宋体"/>
          <w:color w:val="000"/>
          <w:sz w:val="28"/>
          <w:szCs w:val="28"/>
        </w:rPr>
        <w:t xml:space="preserve">2.总计诊治疾病不少于20人次。</w:t>
      </w:r>
    </w:p>
    <w:p>
      <w:pPr>
        <w:ind w:left="0" w:right="0" w:firstLine="560"/>
        <w:spacing w:before="450" w:after="450" w:line="312" w:lineRule="auto"/>
      </w:pPr>
      <w:r>
        <w:rPr>
          <w:rFonts w:ascii="宋体" w:hAnsi="宋体" w:eastAsia="宋体" w:cs="宋体"/>
          <w:color w:val="000"/>
          <w:sz w:val="28"/>
          <w:szCs w:val="28"/>
        </w:rPr>
        <w:t xml:space="preserve">3.书写门诊病历不少于10份、医学留观病历不少于3份。</w:t>
      </w:r>
    </w:p>
    <w:p>
      <w:pPr>
        <w:ind w:left="0" w:right="0" w:firstLine="560"/>
        <w:spacing w:before="450" w:after="450" w:line="312" w:lineRule="auto"/>
      </w:pPr>
      <w:r>
        <w:rPr>
          <w:rFonts w:ascii="宋体" w:hAnsi="宋体" w:eastAsia="宋体" w:cs="宋体"/>
          <w:color w:val="000"/>
          <w:sz w:val="28"/>
          <w:szCs w:val="28"/>
        </w:rPr>
        <w:t xml:space="preserve">二、实践调研报告内容</w:t>
      </w:r>
    </w:p>
    <w:p>
      <w:pPr>
        <w:ind w:left="0" w:right="0" w:firstLine="560"/>
        <w:spacing w:before="450" w:after="450" w:line="312" w:lineRule="auto"/>
      </w:pPr>
      <w:r>
        <w:rPr>
          <w:rFonts w:ascii="宋体" w:hAnsi="宋体" w:eastAsia="宋体" w:cs="宋体"/>
          <w:color w:val="000"/>
          <w:sz w:val="28"/>
          <w:szCs w:val="28"/>
        </w:rPr>
        <w:t xml:space="preserve">城市社区或农村乡镇卫生院(站、所)医疗实践活动结束后，必须完成不少于3000字的医疗活动调研报告1份。每位学生必须认真、如实的完成。调研报告须经当地有关部门签字、盖章并给出相应的评语，学校才给予成绩评定及获得的学分。各班组织对本班调研报告进行评分，并按本班级学生人数的10%推荐优秀调研报告到学校进行交流。</w:t>
      </w:r>
    </w:p>
    <w:p>
      <w:pPr>
        <w:ind w:left="0" w:right="0" w:firstLine="560"/>
        <w:spacing w:before="450" w:after="450" w:line="312" w:lineRule="auto"/>
      </w:pPr>
      <w:r>
        <w:rPr>
          <w:rFonts w:ascii="宋体" w:hAnsi="宋体" w:eastAsia="宋体" w:cs="宋体"/>
          <w:color w:val="000"/>
          <w:sz w:val="28"/>
          <w:szCs w:val="28"/>
        </w:rPr>
        <w:t xml:space="preserve">医学本科生城市社区和农村乡镇医疗实践调研报告提纲如下。</w:t>
      </w:r>
    </w:p>
    <w:p>
      <w:pPr>
        <w:ind w:left="0" w:right="0" w:firstLine="560"/>
        <w:spacing w:before="450" w:after="450" w:line="312" w:lineRule="auto"/>
      </w:pPr>
      <w:r>
        <w:rPr>
          <w:rFonts w:ascii="宋体" w:hAnsi="宋体" w:eastAsia="宋体" w:cs="宋体"/>
          <w:color w:val="000"/>
          <w:sz w:val="28"/>
          <w:szCs w:val="28"/>
        </w:rPr>
        <w:t xml:space="preserve">要求：(1)每份调研报告的内容为1项(下列4项，任选1项);</w:t>
      </w:r>
    </w:p>
    <w:p>
      <w:pPr>
        <w:ind w:left="0" w:right="0" w:firstLine="560"/>
        <w:spacing w:before="450" w:after="450" w:line="312" w:lineRule="auto"/>
      </w:pPr>
      <w:r>
        <w:rPr>
          <w:rFonts w:ascii="宋体" w:hAnsi="宋体" w:eastAsia="宋体" w:cs="宋体"/>
          <w:color w:val="000"/>
          <w:sz w:val="28"/>
          <w:szCs w:val="28"/>
        </w:rPr>
        <w:t xml:space="preserve">(2)每份调研报告立题要新颖，论点要明确，论据要充分，一定要以数据进行分析、归纳、总结和说明问题。</w:t>
      </w:r>
    </w:p>
    <w:p>
      <w:pPr>
        <w:ind w:left="0" w:right="0" w:firstLine="560"/>
        <w:spacing w:before="450" w:after="450" w:line="312" w:lineRule="auto"/>
      </w:pPr>
      <w:r>
        <w:rPr>
          <w:rFonts w:ascii="宋体" w:hAnsi="宋体" w:eastAsia="宋体" w:cs="宋体"/>
          <w:color w:val="000"/>
          <w:sz w:val="28"/>
          <w:szCs w:val="28"/>
        </w:rPr>
        <w:t xml:space="preserve">1.了解本社区或乡镇人口的年龄、性别、职业、经济收入结构与疾病谱的关系;20_年本地区前10位常见病与多发病(一一列出病名)的发病原因以及与人口年龄、性别、职业、经济收入的分组对应关系，本社区或乡镇疾病的防治方法和效果，你自己的认识和建议。</w:t>
      </w:r>
    </w:p>
    <w:p>
      <w:pPr>
        <w:ind w:left="0" w:right="0" w:firstLine="560"/>
        <w:spacing w:before="450" w:after="450" w:line="312" w:lineRule="auto"/>
      </w:pPr>
      <w:r>
        <w:rPr>
          <w:rFonts w:ascii="宋体" w:hAnsi="宋体" w:eastAsia="宋体" w:cs="宋体"/>
          <w:color w:val="000"/>
          <w:sz w:val="28"/>
          <w:szCs w:val="28"/>
        </w:rPr>
        <w:t xml:space="preserve">2.了解本社区或乡镇卫生资源结构与现状——包括组织结构与现状，人员年龄、学历、执业资格、医学技术职称结构与现状;本地区卫生区域规划及发展方向，存在的问题及其本地区解决问题的办法，请你结合实际情况提出其对策。</w:t>
      </w:r>
    </w:p>
    <w:p>
      <w:pPr>
        <w:ind w:left="0" w:right="0" w:firstLine="560"/>
        <w:spacing w:before="450" w:after="450" w:line="312" w:lineRule="auto"/>
      </w:pPr>
      <w:r>
        <w:rPr>
          <w:rFonts w:ascii="宋体" w:hAnsi="宋体" w:eastAsia="宋体" w:cs="宋体"/>
          <w:color w:val="000"/>
          <w:sz w:val="28"/>
          <w:szCs w:val="28"/>
        </w:rPr>
        <w:t xml:space="preserve">3.城市社区或乡镇卫生院(站、所)在治疗本地区常见病与多发病(一一列出病名)中：</w:t>
      </w:r>
    </w:p>
    <w:p>
      <w:pPr>
        <w:ind w:left="0" w:right="0" w:firstLine="560"/>
        <w:spacing w:before="450" w:after="450" w:line="312" w:lineRule="auto"/>
      </w:pPr>
      <w:r>
        <w:rPr>
          <w:rFonts w:ascii="宋体" w:hAnsi="宋体" w:eastAsia="宋体" w:cs="宋体"/>
          <w:color w:val="000"/>
          <w:sz w:val="28"/>
          <w:szCs w:val="28"/>
        </w:rPr>
        <w:t xml:space="preserve">(1)中医就诊率(含就诊原因)、治愈率、好转率、无效率各为多少?</w:t>
      </w:r>
    </w:p>
    <w:p>
      <w:pPr>
        <w:ind w:left="0" w:right="0" w:firstLine="560"/>
        <w:spacing w:before="450" w:after="450" w:line="312" w:lineRule="auto"/>
      </w:pPr>
      <w:r>
        <w:rPr>
          <w:rFonts w:ascii="宋体" w:hAnsi="宋体" w:eastAsia="宋体" w:cs="宋体"/>
          <w:color w:val="000"/>
          <w:sz w:val="28"/>
          <w:szCs w:val="28"/>
        </w:rPr>
        <w:t xml:space="preserve">(2)平均治愈或使其好转1人次的医疗费用为多少元?(本社区或乡镇每人年平均收入为多少元)</w:t>
      </w:r>
    </w:p>
    <w:p>
      <w:pPr>
        <w:ind w:left="0" w:right="0" w:firstLine="560"/>
        <w:spacing w:before="450" w:after="450" w:line="312" w:lineRule="auto"/>
      </w:pPr>
      <w:r>
        <w:rPr>
          <w:rFonts w:ascii="宋体" w:hAnsi="宋体" w:eastAsia="宋体" w:cs="宋体"/>
          <w:color w:val="000"/>
          <w:sz w:val="28"/>
          <w:szCs w:val="28"/>
        </w:rPr>
        <w:t xml:space="preserve">(3)本社区或乡镇卫生院(站、所)20_年经济运营情况：包括业务毛收入为多少元，中医药为本社区(乡镇)卫生院(站)创造的年业务毛收入为多少元、占本社区(乡镇)卫生院(站)年业务毛收入的比例为多大?支出情况与支出结构、结余情况、用于发展的经费额度?</w:t>
      </w:r>
    </w:p>
    <w:p>
      <w:pPr>
        <w:ind w:left="0" w:right="0" w:firstLine="560"/>
        <w:spacing w:before="450" w:after="450" w:line="312" w:lineRule="auto"/>
      </w:pPr>
      <w:r>
        <w:rPr>
          <w:rFonts w:ascii="宋体" w:hAnsi="宋体" w:eastAsia="宋体" w:cs="宋体"/>
          <w:color w:val="000"/>
          <w:sz w:val="28"/>
          <w:szCs w:val="28"/>
        </w:rPr>
        <w:t xml:space="preserve">4.本社区或乡镇病员的就医心理、医患双方在新的医疗事故处理条例出台后所面临的问题及本社区或乡镇卫生院(站、所)的应对策略。</w:t>
      </w:r>
    </w:p>
    <w:p>
      <w:pPr>
        <w:ind w:left="0" w:right="0" w:firstLine="560"/>
        <w:spacing w:before="450" w:after="450" w:line="312" w:lineRule="auto"/>
      </w:pPr>
      <w:r>
        <w:rPr>
          <w:rFonts w:ascii="黑体" w:hAnsi="黑体" w:eastAsia="黑体" w:cs="黑体"/>
          <w:color w:val="000000"/>
          <w:sz w:val="36"/>
          <w:szCs w:val="36"/>
          <w:b w:val="1"/>
          <w:bCs w:val="1"/>
        </w:rPr>
        <w:t xml:space="preserve">卫校毕业实习报告五</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二、实践活动的准备及开展</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2025-07-28T14:02:28+08:00</dcterms:created>
  <dcterms:modified xsi:type="dcterms:W3CDTF">2025-07-28T14:02:28+08:00</dcterms:modified>
</cp:coreProperties>
</file>

<file path=docProps/custom.xml><?xml version="1.0" encoding="utf-8"?>
<Properties xmlns="http://schemas.openxmlformats.org/officeDocument/2006/custom-properties" xmlns:vt="http://schemas.openxmlformats.org/officeDocument/2006/docPropsVTypes"/>
</file>