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描写软件开发实习精选(4篇)</w:t>
      </w:r>
      <w:bookmarkEnd w:id="1"/>
    </w:p>
    <w:p>
      <w:pPr>
        <w:jc w:val="center"/>
        <w:spacing w:before="0" w:after="450"/>
      </w:pPr>
      <w:r>
        <w:rPr>
          <w:rFonts w:ascii="Arial" w:hAnsi="Arial" w:eastAsia="Arial" w:cs="Arial"/>
          <w:color w:val="999999"/>
          <w:sz w:val="20"/>
          <w:szCs w:val="20"/>
        </w:rPr>
        <w:t xml:space="preserve">来源：网络  作者：梦里花开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描写软件开发实习精选一研发人： (以下简称“乙方”)甲方委托乙方就 软件开发实施，双方经过平等协商，根据《中华人民共和国合同法》的规定，达成如下协议：甲方：第一条 总则1) 甲方选择乙方为其开发软件系统，乙方将在甲方规定的时间内，根据甲方要...</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描写软件开发实习精选一</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甲、乙双方经友好协商，根据《中华人民共和国合同法》等有关法规，就乙方承担甲方信息系统开发项目事宜，达成以下协议条款。本合同为第阶段系统开发的合同书。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由乙方向甲方提供的系统说明文件、使用手册等。信息系统在功能、操作、环境及性能等方面要求的周密而完整的说明。 为完成“合同范围”所述服务而进行的相关活动。 地址：联系人：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三 个工作日内未对对方在通知中陈述的事实或要求提出异议，则应视为该方已承认或接受此等事实或要求。任何一方如变更营业地址，应在此等变更作出后 三个工作日内通知对方。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甲、乙双方经友好协商，根据《中华人民共和国合同法》等有关法规，就乙方承担甲方信息系统开发项目事宜，达成以下协议条款。本合同为第阶段系统开发的合同书。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由乙方向甲方提供的系统说明文件、使用手册等。信息系统在功能、操作、环境及性能等方面要求的周密而完整的说明。 为完成“合同范围”所述服务而进行的相关活动。 地址：联系人：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三 个工作日内未对对方在通知中陈述的事实或要求提出异议，则应视为该方已承认或接受此等事实或要求。任何一方如变更营业地址，应在此等变更作出后 三个工作日内通知对方。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黑体" w:hAnsi="黑体" w:eastAsia="黑体" w:cs="黑体"/>
          <w:color w:val="000000"/>
          <w:sz w:val="36"/>
          <w:szCs w:val="36"/>
          <w:b w:val="1"/>
          <w:bCs w:val="1"/>
        </w:rPr>
        <w:t xml:space="preserve">描写软件开发实习精选四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个子系统，包括________子系统、________子系统和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1.乙方在取得了甲方提供的必要的信息和资料后，将依据本合同所约定的软件的功能、目标与需求分析书，在_______年_______月________日之前完成需求说明书，</w:t>
      </w:r>
    </w:p>
    <w:p>
      <w:pPr>
        <w:ind w:left="0" w:right="0" w:firstLine="560"/>
        <w:spacing w:before="450" w:after="450" w:line="312" w:lineRule="auto"/>
      </w:pPr>
      <w:r>
        <w:rPr>
          <w:rFonts w:ascii="宋体" w:hAnsi="宋体" w:eastAsia="宋体" w:cs="宋体"/>
          <w:color w:val="000"/>
          <w:sz w:val="28"/>
          <w:szCs w:val="28"/>
        </w:rPr>
        <w:t xml:space="preserve">2.乙方在取得了甲方提供的必要的信息和资料后，将依据本合同所约定的软件的功能、目标与需求分析书，在_______年_______月________日之前完成概要设计说明书，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3.乙方在取得了甲方提供的必要的信息和资料后，将依据本合同所约定的软件的功能、目标与需求分析书，在_______年_______月________日之前完成详细设计说明书。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(1)甲方应在乙方在取得了甲方提供的必要的信息和资料后，将依据本合同所约定的软件的功能、目标与需求分析书，在______年______月______日之前完成需求说明书的审核，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(2)乙方在取得了甲方提供的必要的信息和资料后，将依据本合同所约定的软件的功能、目标与需求分析书，在______年______月______日之前完成概要设计说明书的审核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(3)乙方在取得了甲方提供的必要的信息和资料后，将依据本合同所约定的软件的功能、目标与需求分析书，在______年______月______日之前完成详细设计说明书的审核。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2.如有重大的问题或重要的变更发生，乙方应当在变更发生之日起_______工作日内向甲方做出书面报告。乙方应当在_______工作日内回复甲方在其它时间内提出的与本项目相关的询问。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(1)每延期________天，乙方应向甲方支付合同总价________%的违约金，但违约金的总数不超过合同总价的________%;</w:t>
      </w:r>
    </w:p>
    <w:p>
      <w:pPr>
        <w:ind w:left="0" w:right="0" w:firstLine="560"/>
        <w:spacing w:before="450" w:after="450" w:line="312" w:lineRule="auto"/>
      </w:pPr>
      <w:r>
        <w:rPr>
          <w:rFonts w:ascii="宋体" w:hAnsi="宋体" w:eastAsia="宋体" w:cs="宋体"/>
          <w:color w:val="000"/>
          <w:sz w:val="28"/>
          <w:szCs w:val="28"/>
        </w:rPr>
        <w:t xml:space="preserve">(2)如延期时间超过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(2)如延期时间超过_______天，乙方有权终止合同，除前款所约定的违约金外，乙方还可要求甲方支付合同总价的_______%作为对乙方的赔偿;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2025-05-14T07:47:57+08:00</dcterms:created>
  <dcterms:modified xsi:type="dcterms:W3CDTF">2025-05-14T07:47:57+08:00</dcterms:modified>
</cp:coreProperties>
</file>

<file path=docProps/custom.xml><?xml version="1.0" encoding="utf-8"?>
<Properties xmlns="http://schemas.openxmlformats.org/officeDocument/2006/custom-properties" xmlns:vt="http://schemas.openxmlformats.org/officeDocument/2006/docPropsVTypes"/>
</file>