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数学教师教学工作计划8篇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优先级，优秀的工作计划需要充分考虑利益相关者的需求和期望，小编今天就为您带来了数学教师教学工作计划8篇，相信一定会对你有所帮助。一、指导思想根据本学期学校教务处及教研室的工作方针与计划，以提高数学学科教学质量...</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工作计划可以帮助我们合理安排工作优先级，优秀的工作计划需要充分考虑利益相关者的需求和期望，小编今天就为您带来了数学教师教学工作计划8篇，相信一定会对你有所帮助。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702班学生：61人，其中男生36人，女生：25人。通过小学的升学成绩来看，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本期教材知识内容为。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经过七年级一期的数学教学，发现班上的学生数学基础较差，两极分化现象严重。尤其是后进生的数学成绩普遍偏。相当一部分学生解题作答比较粗心，不能很好的发挥出自己应有的水平。但通过上学期的学习，不少学生基本掌握了初中数学的学习方法和解题技巧，对于所学的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期教科书中的所有章节：第六章：一元一次方程：本章主要学习一元一次方程及其解的概念和解法与应用。本章重点：一元一次方程的解法及实际应用。本章难点：列一元一次方程组解决实际问题。第七章：二元一次方程组：本章主要学习二元一次议程（组）及其解的概念和解法与应用。本章重点：二元一次方程组的解法及实际应用。本章难点：列二元一次方程组解决实际问题。第八章：一元一次不等式：本章主要内容是一元一次不等式（组）的解法及简单应用。本章重点：不等式的基本性质与一元一次不等式（组）的解法与简单应用。本章难点：不等式基本性质的理解与应用、列一元一次不等式（组）解决简单的实际问题。第九章：多边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第十章：轴对称：第十一章：体验不确定现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扎实的数学基本功，为今后继续学习数学打下良好的基础。培养一批数学尖子，能掌握科学的学习方法，不及格人数较少。形成良好学风，养成良好的数学学习习惯，构建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读书——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xx校长、xx主任的领导下，在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六、第一轮复习是整个数学复习的基础工程</w:t>
      </w:r>
    </w:p>
    <w:p>
      <w:pPr>
        <w:ind w:left="0" w:right="0" w:firstLine="560"/>
        <w:spacing w:before="450" w:after="450" w:line="312" w:lineRule="auto"/>
      </w:pPr>
      <w:r>
        <w:rPr>
          <w:rFonts w:ascii="宋体" w:hAnsi="宋体" w:eastAsia="宋体" w:cs="宋体"/>
          <w:color w:val="000"/>
          <w:sz w:val="28"/>
          <w:szCs w:val="28"/>
        </w:rPr>
        <w:t xml:space="preserve">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七、第一轮复习必须面向全体学生</w:t>
      </w:r>
    </w:p>
    <w:p>
      <w:pPr>
        <w:ind w:left="0" w:right="0" w:firstLine="560"/>
        <w:spacing w:before="450" w:after="450" w:line="312" w:lineRule="auto"/>
      </w:pPr>
      <w:r>
        <w:rPr>
          <w:rFonts w:ascii="宋体" w:hAnsi="宋体" w:eastAsia="宋体" w:cs="宋体"/>
          <w:color w:val="000"/>
          <w:sz w:val="28"/>
          <w:szCs w:val="28"/>
        </w:rPr>
        <w:t xml:space="preserve">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九、近三年高考试题提醒我们要善于将基础问题学实学活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十、要强化运算能力、表达能力和阅读理解能力的训练</w:t>
      </w:r>
    </w:p>
    <w:p>
      <w:pPr>
        <w:ind w:left="0" w:right="0" w:firstLine="560"/>
        <w:spacing w:before="450" w:after="450" w:line="312" w:lineRule="auto"/>
      </w:pPr>
      <w:r>
        <w:rPr>
          <w:rFonts w:ascii="宋体" w:hAnsi="宋体" w:eastAsia="宋体" w:cs="宋体"/>
          <w:color w:val="000"/>
          <w:sz w:val="28"/>
          <w:szCs w:val="28"/>
        </w:rPr>
        <w:t xml:space="preserve">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化“高效课堂教学，促进教师专业化成长”课题研究，提倡高效课堂教学，学习教育教学理论和数学课程标准的精神，加强数学课堂教学的研究，培养师生主动探究的精神。以课堂教学为中心，提高教师教学质量。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力争做四年级数学教学计划一个教学思维严禁、师德家长信任，风格学生喜欢的教师。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四年级数学教学计划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四年级数学教学计划一些成败的事例，进行反思，找出成功的关键或问题所在，及时调整教学计划，顺利完成教百思特网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4、理论联系实际，深入学生群体，多倾听学生的意见和建议，获取第四年级数学教学计划一手的资料，及时调整教学计划。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2、上四年级数学教学计划一堂公开课，并形成材料。</w:t>
      </w:r>
    </w:p>
    <w:p>
      <w:pPr>
        <w:ind w:left="0" w:right="0" w:firstLine="560"/>
        <w:spacing w:before="450" w:after="450" w:line="312" w:lineRule="auto"/>
      </w:pPr>
      <w:r>
        <w:rPr>
          <w:rFonts w:ascii="宋体" w:hAnsi="宋体" w:eastAsia="宋体" w:cs="宋体"/>
          <w:color w:val="000"/>
          <w:sz w:val="28"/>
          <w:szCs w:val="28"/>
        </w:rPr>
        <w:t xml:space="preserve">3、写四年级数学教学计划一篇关于任务型教学的论文。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6、作四年级数学教学计划一次任务型教学研究及教学总结的交流。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宋体" w:hAnsi="宋体" w:eastAsia="宋体" w:cs="宋体"/>
          <w:color w:val="000"/>
          <w:sz w:val="28"/>
          <w:szCs w:val="28"/>
        </w:rPr>
        <w:t xml:space="preserve">为了高一下学期的数学教学工作开展的更好，现做如下工作计划：</w:t>
      </w:r>
    </w:p>
    <w:p>
      <w:pPr>
        <w:ind w:left="0" w:right="0" w:firstLine="560"/>
        <w:spacing w:before="450" w:after="450" w:line="312" w:lineRule="auto"/>
      </w:pPr>
      <w:r>
        <w:rPr>
          <w:rFonts w:ascii="宋体" w:hAnsi="宋体" w:eastAsia="宋体" w:cs="宋体"/>
          <w:color w:val="000"/>
          <w:sz w:val="28"/>
          <w:szCs w:val="28"/>
        </w:rPr>
        <w:t xml:space="preserve">1、提高数学地提出、分析和解决问题（包括简单的实际问题）的能力，数学表达和交流的能力，发展独立获取数学知识的能力。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2、发展数学应用意识和创新意识，力求对现实世界中蕴涵的一些数学模式进行思考和作出判断。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1、双基要求：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2025-05-02T21:51:39+08:00</dcterms:created>
  <dcterms:modified xsi:type="dcterms:W3CDTF">2025-05-02T21:51:39+08:00</dcterms:modified>
</cp:coreProperties>
</file>

<file path=docProps/custom.xml><?xml version="1.0" encoding="utf-8"?>
<Properties xmlns="http://schemas.openxmlformats.org/officeDocument/2006/custom-properties" xmlns:vt="http://schemas.openxmlformats.org/officeDocument/2006/docPropsVTypes"/>
</file>