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党支部工作计划范文5篇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的编写，我们可以更好地预测和规避潜在的问题和风险，通过工作计划，我们可以合理安排工作优先级，下面是小编为您分享的党支部工作计划范文5篇，感谢您的参阅。20xx年支部工作要以党的十八大精神为指导，以科学发展观为统领，以改善民生，构...</w:t>
      </w:r>
    </w:p>
    <w:p>
      <w:pPr>
        <w:ind w:left="0" w:right="0" w:firstLine="560"/>
        <w:spacing w:before="450" w:after="450" w:line="312" w:lineRule="auto"/>
      </w:pPr>
      <w:r>
        <w:rPr>
          <w:rFonts w:ascii="宋体" w:hAnsi="宋体" w:eastAsia="宋体" w:cs="宋体"/>
          <w:color w:val="000"/>
          <w:sz w:val="28"/>
          <w:szCs w:val="28"/>
        </w:rPr>
        <w:t xml:space="preserve">通过工作计划的编写，我们可以更好地预测和规避潜在的问题和风险，通过工作计划，我们可以合理安排工作优先级，下面是小编为您分享的党支部工作计划范文5篇，感谢您的参阅。</w:t>
      </w:r>
    </w:p>
    <w:p>
      <w:pPr>
        <w:ind w:left="0" w:right="0" w:firstLine="560"/>
        <w:spacing w:before="450" w:after="450" w:line="312" w:lineRule="auto"/>
      </w:pPr>
      <w:r>
        <w:rPr>
          <w:rFonts w:ascii="宋体" w:hAnsi="宋体" w:eastAsia="宋体" w:cs="宋体"/>
          <w:color w:val="000"/>
          <w:sz w:val="28"/>
          <w:szCs w:val="28"/>
        </w:rPr>
        <w:t xml:space="preserve">20xx年支部工作要以党的十八大精神为指导，以科学发展观为统领，以改善民生，构建和谐社会为工作目标，强化党员干部在思想观念上亲民，在工作部署上为民，在措施保障上利民的服务理念，不断完善民政政策体系和工作机制，着力改善民生，维护社会稳定，促进社会和谐。为促进民政事业的发展保驾护航。</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一、认真学习宣传和全面贯彻落实党的十八大精神。在全旗民政系统要迅速掀起学习党的十八大精神的热潮，当做当前和今后的一个时期的首要政治任务落实好。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八大报告，党章和习近平总书记在十八届一中全会上的重要讲话，切实把握精神实质，深刻领会党的十八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二是要在理论联系实际上下工夫。坚持学以致用，用以促学，把运用党的十八大和十八界一中全会精神指导实践，推动工作，作为学习的出发点落脚点，作为衡量学习成效的重要标准。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1、继续抓好民政便民服务区建设，推行“一个窗口对外”、“一站式办公”、“一条龙服务”。达到行为规范、动转协调、公正透明、科学高效，切实加大效能建设的力度。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__大精神为主线，结合我村工作实际，进一步加强和改进党支部建设，不断加强新时期党支部建设、干部队伍建设和党员队伍建设，积极推进新农村建设，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__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思想为指导，认真学习贯彻x届x中全会精神，以建立学习型党组织为目标，努力建设一支政治过硬、作风优良、勇于创新的党支部班子，建设一支政治坚定、与时俱进、无私奉献的党员队伍。围绕学院工作中心，牢固树立科学发展观，改进和加强思想政治工作，进一步贴近教职员工，确保学院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1、深化改革，不断加强支部班子和党员队伍建设。2、创新工作，不断探索保持党员先进性教育长效机制。3、强化管理，努力建立学习型党组织。4、组织生活，坚持“三会一课”制度。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坚持党支部每半月、教职员工每周组织开展1次学习活动，严格执行考勤与学习纪律，有关责任人提前做好准备工作，参学人员要围绕学习主题开展有关交流讨论活动，学习过程有记录并存档。在学风上把关，紧紧围绕中心工作与学院生存发展大计，紧密结合工作实际与教职员工思想实际，学以致用，加强理论武装，提升理论素养，通过学习，牢固树立科学发展观，切实转变观念，彻底根除陈旧思想与落后意识，打击邪气，弘扬正气，为推进学院发展、完成年度目标提供坚强的舆论支持和思想保证。1、抓好干部职工的理论学习采取以集体学习为主、自学为辅的方式，组织党员干部认真学习十六届五中全会文件、党章及《“三个代表”重要思想学习纲要》以及胡锦涛提出的以“八荣八耻”为主要内容的社会主义荣辱观，在掌握基本观点、领会精神实质上下功夫，用理论指导实践，在理论与实践的结合中勇于创新工作计划。2、抓好党员队伍学习按照建设学习型党组织的要求，制定符合实际的学习计划，根据学院教育教学和管理工作的需要，确定学习内容，通过加强学习，引导广大党员在真学、真懂、真信、真用上下功夫，自觉查找在发挥党员先锋模范作用、永葆党员先进性方面存在的差距，坚持每月单周星期一上午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(二)开展各种教育活动，加强理想信念教育1、组织好“七一”党的生日纪念活动。2、组织参观、考察。在适当时机组织全体党员外出参观、考察，进行革命传统教育、爱国主义教育和理想信念教育。</w:t>
      </w:r>
    </w:p>
    <w:p>
      <w:pPr>
        <w:ind w:left="0" w:right="0" w:firstLine="560"/>
        <w:spacing w:before="450" w:after="450" w:line="312" w:lineRule="auto"/>
      </w:pPr>
      <w:r>
        <w:rPr>
          <w:rFonts w:ascii="宋体" w:hAnsi="宋体" w:eastAsia="宋体" w:cs="宋体"/>
          <w:color w:val="000"/>
          <w:sz w:val="28"/>
          <w:szCs w:val="28"/>
        </w:rPr>
        <w:t xml:space="preserve">(三)围绕学院中心工作，加强支部组织建设1、支部自身建设x届x中全会通过的《决定》，强调提高基层党组织的执政能力建设，这也是学院党支部建设的重点。支部要紧密联系学院工作实际，在创建学习型组织的过程中，强化支部自身建设，建立健全支部各项工作制度和组织制度，实行党务公开，落实党员的知情权、参与权和监督权等民主权利，不断提高党支部的凝聚力和战斗力。2、党员队伍建设在学院党员中继续开展以践行“三个代表”重要思想为主要内容的保持共产党员先进性教育活动，巩固发展先进性教育活动成果，不断加强党员队伍和入党申请人队伍建设。⑴遵循“坚持标准、保证质量、改善结构、慎重发展”的方针，严格工作程序，落实预审制、推优制、公示制，切实保证发展党员的质量。加大对入党申请人的培养教育，加强申请人队伍建设，为党组织不断输送新鲜血液。⑵严肃组织生活纪律，认真开展民主评议党员工作，开好民主生活会。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在支部建设中坚持科学发展观，紧紧围绕学院教育教学工作实际，创新思维，创新活动方式，把党建工作融合、渗透到学院教学工作及创建学习型组织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学院各项工作1、坚持谈心制度，认真总结保持先进性教育活动中谈心活动的有效经验，逐步完善党内、外的谈心制度，推进民主谈心活动的经常化，融洽干群关系，调动一切积极因素，发挥个人潜能。2、针对教职工关注的难点、热点问题，掌握思想脉络，认清本质，既要对教职工的切身利益予以最大程度的维护，又要严肃纪律要求，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六)创新思维转变观念，争创优秀学习型党组织在创建学习党组织的目标要求下，创建学习型党支部的重任已摆在我们的面前，学习的主体是学院本身或支部整体。为此，我们必须营造支部学习的良好氛围，提升支部的整体学习能力，使学习成为推动学院教育改革和发展的强大动力。在创建过程中，首先转变观念，创新思维，创新工作方式，坚持以人为本，建立良好的沟通机制，使上下、内外信息沟通顺畅，营造和谐的人际关系，努力争创优秀学习型党支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今年以来，在各级党委和教育局党总支的正确领导和关怀下，校党支部一班人着眼长远，创新思路，认真分析学校当前的现实基础，精心谋划学校长远的发展大计，坚持以科学发展观为宗旨，以提高党员队伍素质为主线，以“党员激情奉献，教师敬业垂范，学生健康成长，校园和谐发展”为目标，增强“绩效意识、争优意识、创新意识、模范意识”，达成了“党建工作更加有力、党员作用更加突出、师德师风更加高尚，校园文化更加深厚，教育成绩更加显著”的内涵发展之路的愿景。现就20__年我校党支部工作情况汇报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中央和省、市、县委对开展党的群众路线教育实践活动的安排部署，结合我校实际，按照“照镜子、正衣冠、洗洗澡、治治病”的总要求，确立了以“深化服务意识，优化教师队伍，提升办学质量，创建和谐校园”为群众路线教育实践活动的主题，以“四比三优一满意”作为活动的载体。以办人民满意的学校为目标。组织领导班子成员和党员干部积极开展党的群众路线教育实践活动，严格按照规定程序，圆满完成了各阶段的工作任务。共查找出领导班子突出问题24条，其中“四风”方面13条，其他方面11条。并明确整改责任，强化整改措施，进行了认真整改。同时，认真抓好“废、改、立”工作，加强长效机制建设，建立和完善了符合实验小学发展实际的制度体系。已制定和发布的原有制度20项，新拟定发布的制度29项。</w:t>
      </w:r>
    </w:p>
    <w:p>
      <w:pPr>
        <w:ind w:left="0" w:right="0" w:firstLine="560"/>
        <w:spacing w:before="450" w:after="450" w:line="312" w:lineRule="auto"/>
      </w:pPr>
      <w:r>
        <w:rPr>
          <w:rFonts w:ascii="宋体" w:hAnsi="宋体" w:eastAsia="宋体" w:cs="宋体"/>
          <w:color w:val="000"/>
          <w:sz w:val="28"/>
          <w:szCs w:val="28"/>
        </w:rPr>
        <w:t xml:space="preserve">通过采取扎实有效的措施，教育实践活动取得了积极的成效。营造了浓厚的活动氛围，触及了思想灵魂，改进了工作作风，形成了为人师表、优质服务的广泛共识与思想动力。提高了党员干部优质服务的工作技能和水平，特色突出、成效显著。</w:t>
      </w:r>
    </w:p>
    <w:p>
      <w:pPr>
        <w:ind w:left="0" w:right="0" w:firstLine="560"/>
        <w:spacing w:before="450" w:after="450" w:line="312" w:lineRule="auto"/>
      </w:pPr>
      <w:r>
        <w:rPr>
          <w:rFonts w:ascii="宋体" w:hAnsi="宋体" w:eastAsia="宋体" w:cs="宋体"/>
          <w:color w:val="000"/>
          <w:sz w:val="28"/>
          <w:szCs w:val="28"/>
        </w:rPr>
        <w:t xml:space="preserve">二、严格标准、规范程序，做好新党员的培养发展工作</w:t>
      </w:r>
    </w:p>
    <w:p>
      <w:pPr>
        <w:ind w:left="0" w:right="0" w:firstLine="560"/>
        <w:spacing w:before="450" w:after="450" w:line="312" w:lineRule="auto"/>
      </w:pPr>
      <w:r>
        <w:rPr>
          <w:rFonts w:ascii="宋体" w:hAnsi="宋体" w:eastAsia="宋体" w:cs="宋体"/>
          <w:color w:val="000"/>
          <w:sz w:val="28"/>
          <w:szCs w:val="28"/>
        </w:rPr>
        <w:t xml:space="preserve">我校坚持新党章规定，遵循“坚持标准、保证质量、改善结构、慎重发展”的方针，大力加强入党积极分子的培养教育工作，严格发展党员工作程序，着力建设一支素质优良、结构合理、规模适当、作用突出的党员队伍，为我校又好又快发展提供组织保证和人才保证。为严把党员入口关，确保发展党员的质量，党支部全面贯彻《党章》和《中国共产党发展党员工作细则(试行)》的各项要求，全面执行发展党员民主测评制、预审制、公示制、票决制和责任追究制，在发展党员的每一个环节严格程序、严格把关，坚决杜绝违反程序或简化程序发展党员的现象，确保工作不走样、要求不降低，坚决杜绝违反程序或简化程序发展党员的现象。20__年度，发展党员2名，预备党员转正1名，均符合党员培养和发展的程序和要求。</w:t>
      </w:r>
    </w:p>
    <w:p>
      <w:pPr>
        <w:ind w:left="0" w:right="0" w:firstLine="560"/>
        <w:spacing w:before="450" w:after="450" w:line="312" w:lineRule="auto"/>
      </w:pPr>
      <w:r>
        <w:rPr>
          <w:rFonts w:ascii="宋体" w:hAnsi="宋体" w:eastAsia="宋体" w:cs="宋体"/>
          <w:color w:val="000"/>
          <w:sz w:val="28"/>
          <w:szCs w:val="28"/>
        </w:rPr>
        <w:t xml:space="preserve">三、认真做好党费收缴工作</w:t>
      </w:r>
    </w:p>
    <w:p>
      <w:pPr>
        <w:ind w:left="0" w:right="0" w:firstLine="560"/>
        <w:spacing w:before="450" w:after="450" w:line="312" w:lineRule="auto"/>
      </w:pPr>
      <w:r>
        <w:rPr>
          <w:rFonts w:ascii="宋体" w:hAnsi="宋体" w:eastAsia="宋体" w:cs="宋体"/>
          <w:color w:val="000"/>
          <w:sz w:val="28"/>
          <w:szCs w:val="28"/>
        </w:rPr>
        <w:t xml:space="preserve">我校现有党员35名。其中退休党员3名，流动党员1名。在党费的收缴、管理过程中，主要抓了以下几方面工作：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建立健全党费收缴管理制度，做好党费的收缴工作。首先是建立了《党费收缴制度》，明确了《党章》中的党费对党员管理的要求、党费缴纳的数额、党费计算的依据、党费交纳的时间等;其次是指定党支部组织委员芦安红同志专人负责党费管理，有力的保证了党费收缴的准确性和严肃性;三是严格履行收缴党费手续，做到党员交纳党费有登记，党支部收缴党费有花名册和收据，并且要在党费证上填写;四是实行了党费收缴通报制，党支部对党员应交纳党费的情况要在门房以张贴形式进行通报。五是认真做好党费收缴和管理情况的归档工作。在日常工作中，坚持把全校党员缴纳党费的数额标准、党费收缴的原始收据、登记册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四、强化师德师风建设。</w:t>
      </w:r>
    </w:p>
    <w:p>
      <w:pPr>
        <w:ind w:left="0" w:right="0" w:firstLine="560"/>
        <w:spacing w:before="450" w:after="450" w:line="312" w:lineRule="auto"/>
      </w:pPr>
      <w:r>
        <w:rPr>
          <w:rFonts w:ascii="宋体" w:hAnsi="宋体" w:eastAsia="宋体" w:cs="宋体"/>
          <w:color w:val="000"/>
          <w:sz w:val="28"/>
          <w:szCs w:val="28"/>
        </w:rPr>
        <w:t xml:space="preserve">在全校开展了师德师风建设，增强教师的职业光荣感、历史使命感、社会责任感和时代紧迫感，自觉地履行教书育人的神圣职责，彻底整治和杜绝有偿家教和有偿补课问题，酗酒、赌博问题，讽刺、挖苦、体罚学生的问题，强行要求学生大量购买教辅资料的问题，教学虚浮问题，以教谋私和有悖于教师形象身份的言行等一些社会反映较强烈的突出问题。自觉加强师德修养，模范遵守职业道德规范，以身作则，言传身教，为人师表，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五、努力创建服务型党支部。</w:t>
      </w:r>
    </w:p>
    <w:p>
      <w:pPr>
        <w:ind w:left="0" w:right="0" w:firstLine="560"/>
        <w:spacing w:before="450" w:after="450" w:line="312" w:lineRule="auto"/>
      </w:pPr>
      <w:r>
        <w:rPr>
          <w:rFonts w:ascii="宋体" w:hAnsi="宋体" w:eastAsia="宋体" w:cs="宋体"/>
          <w:color w:val="000"/>
          <w:sz w:val="28"/>
          <w:szCs w:val="28"/>
        </w:rPr>
        <w:t xml:space="preserve">具体载体是“四比三优一满意”活动，即在党员中开展比学习、比教学、比服务、比贡献，争创师德优秀、质量优良、环境优美，让学生家长满意。党员干部实行亮牌上岗制度，承诺公示制度，在日常工作中，在党员干部中开展“八个一”活动，即：包好一个班级、承担一项研究课题、培养1名青年教师、帮扶1名贫困学生、上好一节示范课、搞好一项活动、办一件好事实事、提一条合理化建议。充分发挥好党员先锋模范作用。支部结合实际确定系列活动内容，实行了领导干部包年级包学科组制度，组织党员开展党员联班、志愿服务、结对帮扶、走访慰问等活动，深入做好党员联系和服务群众工作，帮助群众解决实际问题。通过以上措施，努力打造服务性党支部。</w:t>
      </w:r>
    </w:p>
    <w:p>
      <w:pPr>
        <w:ind w:left="0" w:right="0" w:firstLine="560"/>
        <w:spacing w:before="450" w:after="450" w:line="312" w:lineRule="auto"/>
      </w:pPr>
      <w:r>
        <w:rPr>
          <w:rFonts w:ascii="宋体" w:hAnsi="宋体" w:eastAsia="宋体" w:cs="宋体"/>
          <w:color w:val="000"/>
          <w:sz w:val="28"/>
          <w:szCs w:val="28"/>
        </w:rPr>
        <w:t xml:space="preserve">六、强力推进课程改革</w:t>
      </w:r>
    </w:p>
    <w:p>
      <w:pPr>
        <w:ind w:left="0" w:right="0" w:firstLine="560"/>
        <w:spacing w:before="450" w:after="450" w:line="312" w:lineRule="auto"/>
      </w:pPr>
      <w:r>
        <w:rPr>
          <w:rFonts w:ascii="宋体" w:hAnsi="宋体" w:eastAsia="宋体" w:cs="宋体"/>
          <w:color w:val="000"/>
          <w:sz w:val="28"/>
          <w:szCs w:val="28"/>
        </w:rPr>
        <w:t xml:space="preserve">实施课程改革是学校内涵发展的生命线。为此，学校围绕中心，着眼长远，通过多种措施为学校课堂教学改革把脉问诊，排解疑难，谋划发展方略，促进课改健康发展。</w:t>
      </w:r>
    </w:p>
    <w:p>
      <w:pPr>
        <w:ind w:left="0" w:right="0" w:firstLine="560"/>
        <w:spacing w:before="450" w:after="450" w:line="312" w:lineRule="auto"/>
      </w:pPr>
      <w:r>
        <w:rPr>
          <w:rFonts w:ascii="宋体" w:hAnsi="宋体" w:eastAsia="宋体" w:cs="宋体"/>
          <w:color w:val="000"/>
          <w:sz w:val="28"/>
          <w:szCs w:val="28"/>
        </w:rPr>
        <w:t xml:space="preserve">一是确定课改种子教师，从近年来在课堂教学改革中涌现出的骨干教师、学科带头人、名师、教学能手中挑选出了30余名作为课改种子教师。要求种子教师要当好课改的先行者，在创新教学模式、总结课改成果的同时，起到示范带动作用。</w:t>
      </w:r>
    </w:p>
    <w:p>
      <w:pPr>
        <w:ind w:left="0" w:right="0" w:firstLine="560"/>
        <w:spacing w:before="450" w:after="450" w:line="312" w:lineRule="auto"/>
      </w:pPr>
      <w:r>
        <w:rPr>
          <w:rFonts w:ascii="宋体" w:hAnsi="宋体" w:eastAsia="宋体" w:cs="宋体"/>
          <w:color w:val="000"/>
          <w:sz w:val="28"/>
          <w:szCs w:val="28"/>
        </w:rPr>
        <w:t xml:space="preserve">二是实行“六步备课”制度，为了改变过去书店买教案、网上找教案、相互抄教案、上课无教案的状况，学校制定了六步集体备课制度，即：一定二备三研四改五用六反思。同时，学校也鼓励教师在集体备课的基础上，教师要自我创新，形成个人独特的教学风格，进行同课异构教学研讨活动。</w:t>
      </w:r>
    </w:p>
    <w:p>
      <w:pPr>
        <w:ind w:left="0" w:right="0" w:firstLine="560"/>
        <w:spacing w:before="450" w:after="450" w:line="312" w:lineRule="auto"/>
      </w:pPr>
      <w:r>
        <w:rPr>
          <w:rFonts w:ascii="宋体" w:hAnsi="宋体" w:eastAsia="宋体" w:cs="宋体"/>
          <w:color w:val="000"/>
          <w:sz w:val="28"/>
          <w:szCs w:val="28"/>
        </w:rPr>
        <w:t xml:space="preserve">三是实行赛课制度，赛课活动按照年级学段分五个组同时进行，每个教师都要依照备、说、讲、议四个环节进行，同科教师参加观课议课。校领导、教务处、教研室有关人员实行包组制度，深入学科组进行督查指导，把握课改的进展情况，了解教师的意见和建议，随时排解课改进程中的疑难和困惑。四是开展“课改先锋”评选活动。学校研究制定了《课改先锋评选办法》，依据教师的师德表现、教育科研意识、参加教研活动、课堂教学展示、教学设计与反思、课件教具的制作、教学论文发表等方面，通过个人申报、业绩考核、综合评议等程序，评选产生课改先锋，并给予表彰奖励。</w:t>
      </w:r>
    </w:p>
    <w:p>
      <w:pPr>
        <w:ind w:left="0" w:right="0" w:firstLine="560"/>
        <w:spacing w:before="450" w:after="450" w:line="312" w:lineRule="auto"/>
      </w:pPr>
      <w:r>
        <w:rPr>
          <w:rFonts w:ascii="宋体" w:hAnsi="宋体" w:eastAsia="宋体" w:cs="宋体"/>
          <w:color w:val="000"/>
          <w:sz w:val="28"/>
          <w:szCs w:val="28"/>
        </w:rPr>
        <w:t xml:space="preserve">七、开展社会主义核心价值观教育活动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依照教育局的安排部署，我校启动了“培育和践行社会主义核心价值观活动”。1、要充分利用充分利用学校电子屏、国旗下讲话、校报、宣传栏、校园广播等宣传阵地广泛宣传核心价值观教育的重大意义;2、将社会主义核心价值观重要内容作为品德与社会、品德与生活的教学内容，渗透到日常教学中和校园文化活动之中，由此培养学生养成良好的学习习惯、生活习惯、卫生习惯、节约习惯和良好的交往习惯;3、要求各班积极组织开展社会主义核心价值观主题班会，更加深化理解24个字的具体含义，让社会主义核心价值观深入每一个孩子的心灵深处;4、少先队要组织开展以“培育和践行社会主义核心价值观”为主题的专题讲座、读书活动、征文大赛、演讲比赛、书画大赛等形式多样的社会主义核心价值观主题教育活动，号召全校学生以满腔热情积极投身到学习践行社会主义核心价值观的活动中去，将其内化于思想、外化于行动，立足现在，放眼未来，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八、开展丰富多彩的文体活动，营造浓郁的校园文化氛围。</w:t>
      </w:r>
    </w:p>
    <w:p>
      <w:pPr>
        <w:ind w:left="0" w:right="0" w:firstLine="560"/>
        <w:spacing w:before="450" w:after="450" w:line="312" w:lineRule="auto"/>
      </w:pPr>
      <w:r>
        <w:rPr>
          <w:rFonts w:ascii="宋体" w:hAnsi="宋体" w:eastAsia="宋体" w:cs="宋体"/>
          <w:color w:val="000"/>
          <w:sz w:val="28"/>
          <w:szCs w:val="28"/>
        </w:rPr>
        <w:t xml:space="preserve">我校先后开设了书法、剪纸、绘画、舞蹈、电子琴、合唱、田径、花样跳绳等十几个课外兴趣活动小组，做到了活动时间、辅导老师、活动场地“三保证”，孩子们的课余生活过得充实，过的愉快。一年来，我校共有200多人次在国家、省、市各级各类比赛中获奖。</w:t>
      </w:r>
    </w:p>
    <w:p>
      <w:pPr>
        <w:ind w:left="0" w:right="0" w:firstLine="560"/>
        <w:spacing w:before="450" w:after="450" w:line="312" w:lineRule="auto"/>
      </w:pPr>
      <w:r>
        <w:rPr>
          <w:rFonts w:ascii="宋体" w:hAnsi="宋体" w:eastAsia="宋体" w:cs="宋体"/>
          <w:color w:val="000"/>
          <w:sz w:val="28"/>
          <w:szCs w:val="28"/>
        </w:rPr>
        <w:t xml:space="preserve">在抓好艺教特色教育的基础上，我校成功举办了“第七届春季运动会”、“第七届花样跳绳节”、“第七届校园文化艺术节”，还开展了“书法、绘画比赛”、“唱红歌活动”、“小歌手比赛”、“演讲比赛”等活动，学生在不知不觉中获得了知识，陶冶了情操，发展了特长。促进了学生的全面健康发展。总之，一年来，我校党支部在上级领导的关心指导下，全体教职工的共同努力下，不断创新党建工作新举措，学校各项工作得到了长足的发展，取得了可喜的成绩。但对照上级关于基层党建的要求，还存在着一定的差距，党员的培养和管理还做得不够，作风建设还需要进一步加强，党支部的凝聚力和战斗力还有待提高等。在今后的工作中，我们将进一步加强领导，创新机制，强化措施，突出特色，把党建工作做实做好，推进学校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2025-06-21T09:19:09+08:00</dcterms:created>
  <dcterms:modified xsi:type="dcterms:W3CDTF">2025-06-21T09:19:09+08:00</dcterms:modified>
</cp:coreProperties>
</file>

<file path=docProps/custom.xml><?xml version="1.0" encoding="utf-8"?>
<Properties xmlns="http://schemas.openxmlformats.org/officeDocument/2006/custom-properties" xmlns:vt="http://schemas.openxmlformats.org/officeDocument/2006/docPropsVTypes"/>
</file>