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精选部门年度工作计划范文汇总(2篇)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部门年度工作计划范文汇总一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w:t>
      </w:r>
    </w:p>
    <w:p>
      <w:pPr>
        <w:ind w:left="0" w:right="0" w:firstLine="560"/>
        <w:spacing w:before="450" w:after="450" w:line="312" w:lineRule="auto"/>
      </w:pPr>
      <w:r>
        <w:rPr>
          <w:rFonts w:ascii="黑体" w:hAnsi="黑体" w:eastAsia="黑体" w:cs="黑体"/>
          <w:color w:val="000000"/>
          <w:sz w:val="36"/>
          <w:szCs w:val="36"/>
          <w:b w:val="1"/>
          <w:bCs w:val="1"/>
        </w:rPr>
        <w:t xml:space="preserve">精选部门年度工作计划范文汇总一</w:t>
      </w:r>
    </w:p>
    <w:p>
      <w:pPr>
        <w:ind w:left="0" w:right="0" w:firstLine="560"/>
        <w:spacing w:before="450" w:after="450" w:line="312" w:lineRule="auto"/>
      </w:pPr>
      <w:r>
        <w:rPr>
          <w:rFonts w:ascii="宋体" w:hAnsi="宋体" w:eastAsia="宋体" w:cs="宋体"/>
          <w:color w:val="000"/>
          <w:sz w:val="28"/>
          <w:szCs w:val="28"/>
        </w:rPr>
        <w:t xml:space="preserve">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我们计划以精英团队塑造企业文化，以企业文化培养优秀员工，以优秀员工创造管理名牌 ，以管理精品推进规模发展，以规模扩展追求企业效益，以企业效益凝聚优秀人才。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1、制定集团20xx年度内部审核计划及内部审核实施计划、管理评审计划等，配合中国质量认证中心，按照体系要求进行内审及管理评审及审核换证工作。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560"/>
        <w:spacing w:before="450" w:after="450" w:line="312" w:lineRule="auto"/>
      </w:pPr>
      <w:r>
        <w:rPr>
          <w:rFonts w:ascii="黑体" w:hAnsi="黑体" w:eastAsia="黑体" w:cs="黑体"/>
          <w:color w:val="000000"/>
          <w:sz w:val="36"/>
          <w:szCs w:val="36"/>
          <w:b w:val="1"/>
          <w:bCs w:val="1"/>
        </w:rPr>
        <w:t xml:space="preserve">精选部门年度工作计划范文汇总二</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 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 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 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 8月份完成对原证认书里物料用料的备案更改。(寻找比原来用料更便宜的生产厂家)。加强质量的力度，同时大力从材料方面去挖掘降低成本。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2025-05-03T01:20:08+08:00</dcterms:created>
  <dcterms:modified xsi:type="dcterms:W3CDTF">2025-05-03T01:20:08+08:00</dcterms:modified>
</cp:coreProperties>
</file>

<file path=docProps/custom.xml><?xml version="1.0" encoding="utf-8"?>
<Properties xmlns="http://schemas.openxmlformats.org/officeDocument/2006/custom-properties" xmlns:vt="http://schemas.openxmlformats.org/officeDocument/2006/docPropsVTypes"/>
</file>