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最新商场保安部工作计划如何写</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商场保安部工作计划如何写一一、工作的职责疏导后院进出货物的车辆，保持后院消防通道的畅通等，登记工作：登记外来人员进入商场施工的检查;巡视工作：白天巡视商场内有无可疑人员;消防通道是否畅通;消防设施是否被占用等;晚上巡视施工区域是否有消防...</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主要原因在于：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最新商场保安部工作计划如何写三</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一、抓好营销促销，缩短市场磨合</w:t>
      </w:r>
    </w:p>
    <w:p>
      <w:pPr>
        <w:ind w:left="0" w:right="0" w:firstLine="560"/>
        <w:spacing w:before="450" w:after="450" w:line="312" w:lineRule="auto"/>
      </w:pPr>
      <w:r>
        <w:rPr>
          <w:rFonts w:ascii="宋体" w:hAnsi="宋体" w:eastAsia="宋体" w:cs="宋体"/>
          <w:color w:val="000"/>
          <w:sz w:val="28"/>
          <w:szCs w:val="28"/>
        </w:rPr>
        <w:t xml:space="preserve">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二、抓商品结构调整，适应市场消费需求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三、层层分解经营指标，调动各方积极性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四、强化责任心，落实责任制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五、加强资金管理，节约费用支出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六、推进商品准入的完善性，完善合同管理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七、进行商品零库存管理试点，探索新的管理方法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八、抓好业务培训，提高员工素质</w:t>
      </w:r>
    </w:p>
    <w:p>
      <w:pPr>
        <w:ind w:left="0" w:right="0" w:firstLine="560"/>
        <w:spacing w:before="450" w:after="450" w:line="312" w:lineRule="auto"/>
      </w:pPr>
      <w:r>
        <w:rPr>
          <w:rFonts w:ascii="宋体" w:hAnsi="宋体" w:eastAsia="宋体" w:cs="宋体"/>
          <w:color w:val="000"/>
          <w:sz w:val="28"/>
          <w:szCs w:val="28"/>
        </w:rPr>
        <w:t xml:space="preserve">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九、加强本部门精神文明建设，努力提高服务水平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最新商场保安部工作计划如何写四</w:t>
      </w:r>
    </w:p>
    <w:p>
      <w:pPr>
        <w:ind w:left="0" w:right="0" w:firstLine="560"/>
        <w:spacing w:before="450" w:after="450" w:line="312" w:lineRule="auto"/>
      </w:pPr>
      <w:r>
        <w:rPr>
          <w:rFonts w:ascii="宋体" w:hAnsi="宋体" w:eastAsia="宋体" w:cs="宋体"/>
          <w:color w:val="000"/>
          <w:sz w:val="28"/>
          <w:szCs w:val="28"/>
        </w:rPr>
        <w:t xml:space="preserve">20xx年安管部的工作在公司各级领导的关怀及指导下已落下帷幕，总结这一年来的工作，为下一年有更出色的工作表现，现对20xx年的工作总结如下：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7、我部于3月份协同相关部门对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8、我部于12月份协同相关部门对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9、为了落实商场内的安全、消防工作，杜绝安全隐患，本部自于每月的15号协同商场、礼宾、工程、环境等部门对商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10、商铺及写字楼进行消防验收88家。并签回防火安全责任书共计68份。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六、针对十一、三节日期间塔三家户内出现门别撬一家被盗事件总结分析，人员布控、巡查频率、人员出入登记、对户门的检查存在较多漏洞</w:t>
      </w:r>
    </w:p>
    <w:p>
      <w:pPr>
        <w:ind w:left="0" w:right="0" w:firstLine="560"/>
        <w:spacing w:before="450" w:after="450" w:line="312" w:lineRule="auto"/>
      </w:pPr>
      <w:r>
        <w:rPr>
          <w:rFonts w:ascii="宋体" w:hAnsi="宋体" w:eastAsia="宋体" w:cs="宋体"/>
          <w:color w:val="000"/>
          <w:sz w:val="28"/>
          <w:szCs w:val="28"/>
        </w:rPr>
        <w:t xml:space="preserve">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2025-05-18T03:03:09+08:00</dcterms:created>
  <dcterms:modified xsi:type="dcterms:W3CDTF">2025-05-18T03:03:09+08:00</dcterms:modified>
</cp:coreProperties>
</file>

<file path=docProps/custom.xml><?xml version="1.0" encoding="utf-8"?>
<Properties xmlns="http://schemas.openxmlformats.org/officeDocument/2006/custom-properties" xmlns:vt="http://schemas.openxmlformats.org/officeDocument/2006/docPropsVTypes"/>
</file>