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经济师工作计划范例怎么写(二篇)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经济师工作计划范例怎么写一一、学习情况积极参加电建公司业余党校201x年第一期党员教育培训班。实践党风廉政建设、依法治企活动。重点认真学习《中国特色社会主义理论体系》社会主义核心价值体系基本内容》和《共产党章程》等必学内容，坚持学习。通读、...</w:t>
      </w:r>
    </w:p>
    <w:p>
      <w:pPr>
        <w:ind w:left="0" w:right="0" w:firstLine="560"/>
        <w:spacing w:before="450" w:after="450" w:line="312" w:lineRule="auto"/>
      </w:pPr>
      <w:r>
        <w:rPr>
          <w:rFonts w:ascii="黑体" w:hAnsi="黑体" w:eastAsia="黑体" w:cs="黑体"/>
          <w:color w:val="000000"/>
          <w:sz w:val="36"/>
          <w:szCs w:val="36"/>
          <w:b w:val="1"/>
          <w:bCs w:val="1"/>
        </w:rPr>
        <w:t xml:space="preserve">经济师工作计划范例怎么写一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第一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黑体" w:hAnsi="黑体" w:eastAsia="黑体" w:cs="黑体"/>
          <w:color w:val="000000"/>
          <w:sz w:val="36"/>
          <w:szCs w:val="36"/>
          <w:b w:val="1"/>
          <w:bCs w:val="1"/>
        </w:rPr>
        <w:t xml:space="preserve">经济师工作计划范例怎么写二</w:t>
      </w:r>
    </w:p>
    <w:p>
      <w:pPr>
        <w:ind w:left="0" w:right="0" w:firstLine="560"/>
        <w:spacing w:before="450" w:after="450" w:line="312" w:lineRule="auto"/>
      </w:pPr>
      <w:r>
        <w:rPr>
          <w:rFonts w:ascii="宋体" w:hAnsi="宋体" w:eastAsia="宋体" w:cs="宋体"/>
          <w:color w:val="000"/>
          <w:sz w:val="28"/>
          <w:szCs w:val="28"/>
        </w:rPr>
        <w:t xml:space="preserve">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认真学习党的xx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201x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