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关于项目管理工作计划(推荐)(4篇)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项目管理工作计划(推荐)一县以上城市（含县城）必须建有污水处理厂。污水处理率不低于70%其它县（区）要确保在年内建成污水处理厂并投入使用。其中：市城区、市城区在建成污水处理厂并投入运行。（一）建立和完善污水处理收费制度。由市物价局牵头。...</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关于项目管理工作计划(推荐)一</w:t>
      </w:r>
    </w:p>
    <w:p>
      <w:pPr>
        <w:ind w:left="0" w:right="0" w:firstLine="560"/>
        <w:spacing w:before="450" w:after="450" w:line="312" w:lineRule="auto"/>
      </w:pPr>
      <w:r>
        <w:rPr>
          <w:rFonts w:ascii="宋体" w:hAnsi="宋体" w:eastAsia="宋体" w:cs="宋体"/>
          <w:color w:val="000"/>
          <w:sz w:val="28"/>
          <w:szCs w:val="28"/>
        </w:rPr>
        <w:t xml:space="preserve">县以上城市（含县城）必须建有污水处理厂。污水处理率不低于70%其它县（区）要确保在年内建成污水处理厂并投入使用。其中：市城区、市城区在建成污水处理厂并投入运行。</w:t>
      </w:r>
    </w:p>
    <w:p>
      <w:pPr>
        <w:ind w:left="0" w:right="0" w:firstLine="560"/>
        <w:spacing w:before="450" w:after="450" w:line="312" w:lineRule="auto"/>
      </w:pPr>
      <w:r>
        <w:rPr>
          <w:rFonts w:ascii="宋体" w:hAnsi="宋体" w:eastAsia="宋体" w:cs="宋体"/>
          <w:color w:val="000"/>
          <w:sz w:val="28"/>
          <w:szCs w:val="28"/>
        </w:rPr>
        <w:t xml:space="preserve">（一）建立和完善污水处理收费制度。由市物价局牵头。研究污水处理收费政策，根据省、市污水处理收费相关管理办法及时、具体落实。省政府《关于落实科学发展观加强环境保护的决定》提出的污水处理原则上达到每吨污水收费0.8元”凡收费不到位的地方，当地财政要对运营成本给予补贴”要求，加大污水处理费的征收力度。年内所有县（市）全部要开征污水处理费，收费标准原则上不低于每吨0。8元。加强对污水处理费使用情况的监管，确保污水处理费专款专用。</w:t>
      </w:r>
    </w:p>
    <w:p>
      <w:pPr>
        <w:ind w:left="0" w:right="0" w:firstLine="560"/>
        <w:spacing w:before="450" w:after="450" w:line="312" w:lineRule="auto"/>
      </w:pPr>
      <w:r>
        <w:rPr>
          <w:rFonts w:ascii="宋体" w:hAnsi="宋体" w:eastAsia="宋体" w:cs="宋体"/>
          <w:color w:val="000"/>
          <w:sz w:val="28"/>
          <w:szCs w:val="28"/>
        </w:rPr>
        <w:t xml:space="preserve">（二）加快污水处理设施建设步伐。</w:t>
      </w:r>
    </w:p>
    <w:p>
      <w:pPr>
        <w:ind w:left="0" w:right="0" w:firstLine="560"/>
        <w:spacing w:before="450" w:after="450" w:line="312" w:lineRule="auto"/>
      </w:pPr>
      <w:r>
        <w:rPr>
          <w:rFonts w:ascii="宋体" w:hAnsi="宋体" w:eastAsia="宋体" w:cs="宋体"/>
          <w:color w:val="000"/>
          <w:sz w:val="28"/>
          <w:szCs w:val="28"/>
        </w:rPr>
        <w:t xml:space="preserve">1、加快设施建设。已列入省、市规划。各市、县、区政府要抓紧制定工作方案，尽快开展前期工作，年底前市污水处理厂开工建设，其它各县完成可行性研究，争取立项。建项目要倒排工期，确保工程进度和施工质量。</w:t>
      </w:r>
    </w:p>
    <w:p>
      <w:pPr>
        <w:ind w:left="0" w:right="0" w:firstLine="560"/>
        <w:spacing w:before="450" w:after="450" w:line="312" w:lineRule="auto"/>
      </w:pPr>
      <w:r>
        <w:rPr>
          <w:rFonts w:ascii="宋体" w:hAnsi="宋体" w:eastAsia="宋体" w:cs="宋体"/>
          <w:color w:val="000"/>
          <w:sz w:val="28"/>
          <w:szCs w:val="28"/>
        </w:rPr>
        <w:t xml:space="preserve">2、加快配套管网的建设。按照“统一规划、厂网并举、管网先行”原则加大对城市污水管网的配套建设力度。扩展污水收集管网服务范围。新建污水处理厂，要坚持配套管网与主体工艺同时设计、同时施工、同时投入运行。要紧密结合旧城改造和道路建设，同步建设雨污分流的管网系统。</w:t>
      </w:r>
    </w:p>
    <w:p>
      <w:pPr>
        <w:ind w:left="0" w:right="0" w:firstLine="560"/>
        <w:spacing w:before="450" w:after="450" w:line="312" w:lineRule="auto"/>
      </w:pPr>
      <w:r>
        <w:rPr>
          <w:rFonts w:ascii="宋体" w:hAnsi="宋体" w:eastAsia="宋体" w:cs="宋体"/>
          <w:color w:val="000"/>
          <w:sz w:val="28"/>
          <w:szCs w:val="28"/>
        </w:rPr>
        <w:t xml:space="preserve">3、强化工程质量管理。全面落实“项目法人制、招投标制、合同管理制、工程监理制、竣工验收制”实行工程质量终身责任制。</w:t>
      </w:r>
    </w:p>
    <w:p>
      <w:pPr>
        <w:ind w:left="0" w:right="0" w:firstLine="560"/>
        <w:spacing w:before="450" w:after="450" w:line="312" w:lineRule="auto"/>
      </w:pPr>
      <w:r>
        <w:rPr>
          <w:rFonts w:ascii="宋体" w:hAnsi="宋体" w:eastAsia="宋体" w:cs="宋体"/>
          <w:color w:val="000"/>
          <w:sz w:val="28"/>
          <w:szCs w:val="28"/>
        </w:rPr>
        <w:t xml:space="preserve">（三）健全和完善城市排水许可制度。推行排污许可证制度。严格按照有关标准监督检测排入城市污水收集系统的污水水质和水量，保障各类城市排水设施的安全运行，确保污水处理厂建成后的正常运转。</w:t>
      </w:r>
    </w:p>
    <w:p>
      <w:pPr>
        <w:ind w:left="0" w:right="0" w:firstLine="560"/>
        <w:spacing w:before="450" w:after="450" w:line="312" w:lineRule="auto"/>
      </w:pPr>
      <w:r>
        <w:rPr>
          <w:rFonts w:ascii="宋体" w:hAnsi="宋体" w:eastAsia="宋体" w:cs="宋体"/>
          <w:color w:val="000"/>
          <w:sz w:val="28"/>
          <w:szCs w:val="28"/>
        </w:rPr>
        <w:t xml:space="preserve">（四）积极探索和创新污水处理项目建设和运营机制。拓宽筹资渠道。鼓励污水处理设施使用国内银行贷款、国外政府贷款和国际金融组织贷款的同时，积极鼓励社会资本和外资参与城市污水处理等基础设施的建设和运营。污水处理项目要推行特许经营，采用公开招标方式，择优选择投资主体和经营企业，不再设立新的事业单位。</w:t>
      </w:r>
    </w:p>
    <w:p>
      <w:pPr>
        <w:ind w:left="0" w:right="0" w:firstLine="560"/>
        <w:spacing w:before="450" w:after="450" w:line="312" w:lineRule="auto"/>
      </w:pPr>
      <w:r>
        <w:rPr>
          <w:rFonts w:ascii="宋体" w:hAnsi="宋体" w:eastAsia="宋体" w:cs="宋体"/>
          <w:color w:val="000"/>
          <w:sz w:val="28"/>
          <w:szCs w:val="28"/>
        </w:rPr>
        <w:t xml:space="preserve">（五）切实做好污泥的处理工作。要高度重视污水处理厂污泥的无害化处置。把污泥处置费用纳入污水处理成本，给予必要的资金保障。鼓励结合本地的实际对污泥进行综合利用，对不能进行综合利用的污泥，必须进行稳定化、无害化处理，防止二次污染。</w:t>
      </w:r>
    </w:p>
    <w:p>
      <w:pPr>
        <w:ind w:left="0" w:right="0" w:firstLine="560"/>
        <w:spacing w:before="450" w:after="450" w:line="312" w:lineRule="auto"/>
      </w:pPr>
      <w:r>
        <w:rPr>
          <w:rFonts w:ascii="宋体" w:hAnsi="宋体" w:eastAsia="宋体" w:cs="宋体"/>
          <w:color w:val="000"/>
          <w:sz w:val="28"/>
          <w:szCs w:val="28"/>
        </w:rPr>
        <w:t xml:space="preserve">（六）加大检查督办力度。建立全市污水处理设施建设运营报表和通报制度。并在新闻媒体和市政府政务网站上按季度对规划、建项目进展情况以及污水处理费征收情况等进行跟踪通报。</w:t>
      </w:r>
    </w:p>
    <w:p>
      <w:pPr>
        <w:ind w:left="0" w:right="0" w:firstLine="560"/>
        <w:spacing w:before="450" w:after="450" w:line="312" w:lineRule="auto"/>
      </w:pPr>
      <w:r>
        <w:rPr>
          <w:rFonts w:ascii="宋体" w:hAnsi="宋体" w:eastAsia="宋体" w:cs="宋体"/>
          <w:color w:val="000"/>
          <w:sz w:val="28"/>
          <w:szCs w:val="28"/>
        </w:rPr>
        <w:t xml:space="preserve">（一）加强组织领导。逐级落实污水处理设施建设目标和责任，按照省、市环保工作的目标要求，分解指标，责任到市、县、区，逐级签订目标责任书，将完成指标落实到每个年度，限期完成。各市、县、区要抓紧制定具体的实施方案，认真组织实施。</w:t>
      </w:r>
    </w:p>
    <w:p>
      <w:pPr>
        <w:ind w:left="0" w:right="0" w:firstLine="560"/>
        <w:spacing w:before="450" w:after="450" w:line="312" w:lineRule="auto"/>
      </w:pPr>
      <w:r>
        <w:rPr>
          <w:rFonts w:ascii="宋体" w:hAnsi="宋体" w:eastAsia="宋体" w:cs="宋体"/>
          <w:color w:val="000"/>
          <w:sz w:val="28"/>
          <w:szCs w:val="28"/>
        </w:rPr>
        <w:t xml:space="preserve">（二）广泛开展污水治理宣传教育。增强企业和社会公众水资源忧患意识。使排污单位和个人充分认识到污染者付费”应尽的义务和责任，使付费成为自觉行为。</w:t>
      </w:r>
    </w:p>
    <w:p>
      <w:pPr>
        <w:ind w:left="0" w:right="0" w:firstLine="560"/>
        <w:spacing w:before="450" w:after="450" w:line="312" w:lineRule="auto"/>
      </w:pPr>
      <w:r>
        <w:rPr>
          <w:rFonts w:ascii="宋体" w:hAnsi="宋体" w:eastAsia="宋体" w:cs="宋体"/>
          <w:color w:val="000"/>
          <w:sz w:val="28"/>
          <w:szCs w:val="28"/>
        </w:rPr>
        <w:t xml:space="preserve">（三）加强部门协作。强化职责，齐抓共管，形成合力。建设部门负责组织、协调、指导污水处理厂的建设和运营；发改部门依照项目基本建设程序负责城市污水处理项目的申报、审批，并根据国家政策积极争取中央预算内（或国债）资金；物价部门负责污水处理收费制度和收费办法的落实，财政部门负责收费收支情况的监管；环保部门负责排污企业和污水处理厂出水水质达标排放的监督管理；监察、审计、国土资源、水利等部门按照各自的职能分工，加大对污水处理工作的支持力度。市污水处理工作专班加强对各地污水处理工作的督促检查和指导，定期组织检查，及时了解各地的工作进展和出现的问题，定期印发《污水处理工作动态快报》。</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1.负责产品配置库的管理和维护，按照流程要求实施产品的配置管理工作;</w:t>
      </w:r>
    </w:p>
    <w:p>
      <w:pPr>
        <w:ind w:left="0" w:right="0" w:firstLine="560"/>
        <w:spacing w:before="450" w:after="450" w:line="312" w:lineRule="auto"/>
      </w:pPr>
      <w:r>
        <w:rPr>
          <w:rFonts w:ascii="宋体" w:hAnsi="宋体" w:eastAsia="宋体" w:cs="宋体"/>
          <w:color w:val="000"/>
          <w:sz w:val="28"/>
          <w:szCs w:val="28"/>
        </w:rPr>
        <w:t xml:space="preserve">2.制定配置管理计划、搭建配置管理环境;</w:t>
      </w:r>
    </w:p>
    <w:p>
      <w:pPr>
        <w:ind w:left="0" w:right="0" w:firstLine="560"/>
        <w:spacing w:before="450" w:after="450" w:line="312" w:lineRule="auto"/>
      </w:pPr>
      <w:r>
        <w:rPr>
          <w:rFonts w:ascii="宋体" w:hAnsi="宋体" w:eastAsia="宋体" w:cs="宋体"/>
          <w:color w:val="000"/>
          <w:sz w:val="28"/>
          <w:szCs w:val="28"/>
        </w:rPr>
        <w:t xml:space="preserve">3.负责项目进度跟踪、变更管理、版本管理、基线管理和发布管理;</w:t>
      </w:r>
    </w:p>
    <w:p>
      <w:pPr>
        <w:ind w:left="0" w:right="0" w:firstLine="560"/>
        <w:spacing w:before="450" w:after="450" w:line="312" w:lineRule="auto"/>
      </w:pPr>
      <w:r>
        <w:rPr>
          <w:rFonts w:ascii="宋体" w:hAnsi="宋体" w:eastAsia="宋体" w:cs="宋体"/>
          <w:color w:val="000"/>
          <w:sz w:val="28"/>
          <w:szCs w:val="28"/>
        </w:rPr>
        <w:t xml:space="preserve">4.定期对项目进行配置审计;</w:t>
      </w:r>
    </w:p>
    <w:p>
      <w:pPr>
        <w:ind w:left="0" w:right="0" w:firstLine="560"/>
        <w:spacing w:before="450" w:after="450" w:line="312" w:lineRule="auto"/>
      </w:pPr>
      <w:r>
        <w:rPr>
          <w:rFonts w:ascii="宋体" w:hAnsi="宋体" w:eastAsia="宋体" w:cs="宋体"/>
          <w:color w:val="000"/>
          <w:sz w:val="28"/>
          <w:szCs w:val="28"/>
        </w:rPr>
        <w:t xml:space="preserve">5.参与公司配置管理过程中的持续改进。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1.计算机软件相关专业本科以上学历，1年以上配置管理工作经验;</w:t>
      </w:r>
    </w:p>
    <w:p>
      <w:pPr>
        <w:ind w:left="0" w:right="0" w:firstLine="560"/>
        <w:spacing w:before="450" w:after="450" w:line="312" w:lineRule="auto"/>
      </w:pPr>
      <w:r>
        <w:rPr>
          <w:rFonts w:ascii="宋体" w:hAnsi="宋体" w:eastAsia="宋体" w:cs="宋体"/>
          <w:color w:val="000"/>
          <w:sz w:val="28"/>
          <w:szCs w:val="28"/>
        </w:rPr>
        <w:t xml:space="preserve">2.熟悉软件配置管理的基本原理，了解软件工程的基本原理;</w:t>
      </w:r>
    </w:p>
    <w:p>
      <w:pPr>
        <w:ind w:left="0" w:right="0" w:firstLine="560"/>
        <w:spacing w:before="450" w:after="450" w:line="312" w:lineRule="auto"/>
      </w:pPr>
      <w:r>
        <w:rPr>
          <w:rFonts w:ascii="宋体" w:hAnsi="宋体" w:eastAsia="宋体" w:cs="宋体"/>
          <w:color w:val="000"/>
          <w:sz w:val="28"/>
          <w:szCs w:val="28"/>
        </w:rPr>
        <w:t xml:space="preserve">3.熟悉掌握svn、vss等配置管理工具，精通版本控制和发布;</w:t>
      </w:r>
    </w:p>
    <w:p>
      <w:pPr>
        <w:ind w:left="0" w:right="0" w:firstLine="560"/>
        <w:spacing w:before="450" w:after="450" w:line="312" w:lineRule="auto"/>
      </w:pPr>
      <w:r>
        <w:rPr>
          <w:rFonts w:ascii="宋体" w:hAnsi="宋体" w:eastAsia="宋体" w:cs="宋体"/>
          <w:color w:val="000"/>
          <w:sz w:val="28"/>
          <w:szCs w:val="28"/>
        </w:rPr>
        <w:t xml:space="preserve">4.了解软件开发规范及流程;</w:t>
      </w:r>
    </w:p>
    <w:p>
      <w:pPr>
        <w:ind w:left="0" w:right="0" w:firstLine="560"/>
        <w:spacing w:before="450" w:after="450" w:line="312" w:lineRule="auto"/>
      </w:pPr>
      <w:r>
        <w:rPr>
          <w:rFonts w:ascii="宋体" w:hAnsi="宋体" w:eastAsia="宋体" w:cs="宋体"/>
          <w:color w:val="000"/>
          <w:sz w:val="28"/>
          <w:szCs w:val="28"/>
        </w:rPr>
        <w:t xml:space="preserve">5.逻辑清晰、工作积极、善于学习和良好的沟通表达能力。</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关于项目管理工作计划(推荐)三</w:t>
      </w:r>
    </w:p>
    <w:p>
      <w:pPr>
        <w:ind w:left="0" w:right="0" w:firstLine="560"/>
        <w:spacing w:before="450" w:after="450" w:line="312" w:lineRule="auto"/>
      </w:pPr>
      <w:r>
        <w:rPr>
          <w:rFonts w:ascii="宋体" w:hAnsi="宋体" w:eastAsia="宋体" w:cs="宋体"/>
          <w:color w:val="000"/>
          <w:sz w:val="28"/>
          <w:szCs w:val="28"/>
        </w:rPr>
        <w:t xml:space="preserve">项目管理办公室（project management office，pmo）是对与项目相关的治理过程进行标准化，并促进资源、方法论、工具和技术共享的一个组织部门。pmo 的职责范围可大可小，从提供项目管理支持服务，到直接管理一个或多个项目。</w:t>
      </w:r>
    </w:p>
    <w:p>
      <w:pPr>
        <w:ind w:left="0" w:right="0" w:firstLine="560"/>
        <w:spacing w:before="450" w:after="450" w:line="312" w:lineRule="auto"/>
      </w:pPr>
      <w:r>
        <w:rPr>
          <w:rFonts w:ascii="宋体" w:hAnsi="宋体" w:eastAsia="宋体" w:cs="宋体"/>
          <w:color w:val="000"/>
          <w:sz w:val="28"/>
          <w:szCs w:val="28"/>
        </w:rPr>
        <w:t xml:space="preserve">有几种不同类型的 pmo，它们对项目的控制和影响程度各不相同，例如：</w:t>
      </w:r>
    </w:p>
    <w:p>
      <w:pPr>
        <w:ind w:left="0" w:right="0" w:firstLine="560"/>
        <w:spacing w:before="450" w:after="450" w:line="312" w:lineRule="auto"/>
      </w:pPr>
      <w:r>
        <w:rPr>
          <w:rFonts w:ascii="宋体" w:hAnsi="宋体" w:eastAsia="宋体" w:cs="宋体"/>
          <w:color w:val="000"/>
          <w:sz w:val="28"/>
          <w:szCs w:val="28"/>
        </w:rPr>
        <w:t xml:space="preserve">·支持型。支持型 pmo 担当顾问的角色，向项目提供模板、最佳实践、培训，以及来自其他项目的信息和经验教训。这种类型的 pmo 其实就是一个项目资源库，对项目的控制程度很低。</w:t>
      </w:r>
    </w:p>
    <w:p>
      <w:pPr>
        <w:ind w:left="0" w:right="0" w:firstLine="560"/>
        <w:spacing w:before="450" w:after="450" w:line="312" w:lineRule="auto"/>
      </w:pPr>
      <w:r>
        <w:rPr>
          <w:rFonts w:ascii="宋体" w:hAnsi="宋体" w:eastAsia="宋体" w:cs="宋体"/>
          <w:color w:val="000"/>
          <w:sz w:val="28"/>
          <w:szCs w:val="28"/>
        </w:rPr>
        <w:t xml:space="preserve">·控制型。控制型 pmo 不仅给项目提供支持，而且通过各种手段要求项目服从，例如要求采用项目管理框架或方法论，使用特定的模板、格式和工具，或者服从治理。这种类型的 pmo 对项目的控制程度属于中等。</w:t>
      </w:r>
    </w:p>
    <w:p>
      <w:pPr>
        <w:ind w:left="0" w:right="0" w:firstLine="560"/>
        <w:spacing w:before="450" w:after="450" w:line="312" w:lineRule="auto"/>
      </w:pPr>
      <w:r>
        <w:rPr>
          <w:rFonts w:ascii="宋体" w:hAnsi="宋体" w:eastAsia="宋体" w:cs="宋体"/>
          <w:color w:val="000"/>
          <w:sz w:val="28"/>
          <w:szCs w:val="28"/>
        </w:rPr>
        <w:t xml:space="preserve">·指令型。指令型 pmo 直接管理和控制项目。这种类型的 pmo 对项目的控制程度很高。</w:t>
      </w:r>
    </w:p>
    <w:p>
      <w:pPr>
        <w:ind w:left="0" w:right="0" w:firstLine="560"/>
        <w:spacing w:before="450" w:after="450" w:line="312" w:lineRule="auto"/>
      </w:pPr>
      <w:r>
        <w:rPr>
          <w:rFonts w:ascii="宋体" w:hAnsi="宋体" w:eastAsia="宋体" w:cs="宋体"/>
          <w:color w:val="000"/>
          <w:sz w:val="28"/>
          <w:szCs w:val="28"/>
        </w:rPr>
        <w:t xml:space="preserve">pmo 从公司战略项目中获取数据和信息，进行综合分析，评估项目服务于战略目标的程度。pmo 在项目组合、项目集、项目与公司考评体系（如平衡计分卡）之间建立联系。</w:t>
      </w:r>
    </w:p>
    <w:p>
      <w:pPr>
        <w:ind w:left="0" w:right="0" w:firstLine="560"/>
        <w:spacing w:before="450" w:after="450" w:line="312" w:lineRule="auto"/>
      </w:pPr>
      <w:r>
        <w:rPr>
          <w:rFonts w:ascii="宋体" w:hAnsi="宋体" w:eastAsia="宋体" w:cs="宋体"/>
          <w:color w:val="000"/>
          <w:sz w:val="28"/>
          <w:szCs w:val="28"/>
        </w:rPr>
        <w:t xml:space="preserve">除了被集中管理以外，pmo 所支持和管理的项目不一定彼此关联。pmo 的具体形式、职能和结构取决于所在组织的需要。为了保证项目符合组织的业务目标，pmo 可能有权在每个项目的生命周期中充当重要干系人和关键决策者，有权提出建议，有权根据需要中止项目或采取其他行动。此外，pmo 还可能参与共享资源或专用资源的选择、管理和调配。</w:t>
      </w:r>
    </w:p>
    <w:p>
      <w:pPr>
        <w:ind w:left="0" w:right="0" w:firstLine="560"/>
        <w:spacing w:before="450" w:after="450" w:line="312" w:lineRule="auto"/>
      </w:pPr>
      <w:r>
        <w:rPr>
          <w:rFonts w:ascii="宋体" w:hAnsi="宋体" w:eastAsia="宋体" w:cs="宋体"/>
          <w:color w:val="000"/>
          <w:sz w:val="28"/>
          <w:szCs w:val="28"/>
        </w:rPr>
        <w:t xml:space="preserve">pmo 的一个主要职能是通过各种方式向项目经理提供支持，这些方式包括（但不限于）：</w:t>
      </w:r>
    </w:p>
    <w:p>
      <w:pPr>
        <w:ind w:left="0" w:right="0" w:firstLine="560"/>
        <w:spacing w:before="450" w:after="450" w:line="312" w:lineRule="auto"/>
      </w:pPr>
      <w:r>
        <w:rPr>
          <w:rFonts w:ascii="宋体" w:hAnsi="宋体" w:eastAsia="宋体" w:cs="宋体"/>
          <w:color w:val="000"/>
          <w:sz w:val="28"/>
          <w:szCs w:val="28"/>
        </w:rPr>
        <w:t xml:space="preserve">·对 pmo 所辖的全部项目的共享资源进行管理； ·识别和制定项目管理方法、最佳实践和标准； ·指导、辅导、培训和监督；</w:t>
      </w:r>
    </w:p>
    <w:p>
      <w:pPr>
        <w:ind w:left="0" w:right="0" w:firstLine="560"/>
        <w:spacing w:before="450" w:after="450" w:line="312" w:lineRule="auto"/>
      </w:pPr>
      <w:r>
        <w:rPr>
          <w:rFonts w:ascii="宋体" w:hAnsi="宋体" w:eastAsia="宋体" w:cs="宋体"/>
          <w:color w:val="000"/>
          <w:sz w:val="28"/>
          <w:szCs w:val="28"/>
        </w:rPr>
        <w:t xml:space="preserve">·通过项目审计，监督对项目管理标准、政策、程序和模板的遵守程度；</w:t>
      </w:r>
    </w:p>
    <w:p>
      <w:pPr>
        <w:ind w:left="0" w:right="0" w:firstLine="560"/>
        <w:spacing w:before="450" w:after="450" w:line="312" w:lineRule="auto"/>
      </w:pPr>
      <w:r>
        <w:rPr>
          <w:rFonts w:ascii="宋体" w:hAnsi="宋体" w:eastAsia="宋体" w:cs="宋体"/>
          <w:color w:val="000"/>
          <w:sz w:val="28"/>
          <w:szCs w:val="28"/>
        </w:rPr>
        <w:t xml:space="preserve">·制定和管理项目政策、程序、模板和其他共享的文件（组织过程资产）；</w:t>
      </w:r>
    </w:p>
    <w:p>
      <w:pPr>
        <w:ind w:left="0" w:right="0" w:firstLine="560"/>
        <w:spacing w:before="450" w:after="450" w:line="312" w:lineRule="auto"/>
      </w:pPr>
      <w:r>
        <w:rPr>
          <w:rFonts w:ascii="宋体" w:hAnsi="宋体" w:eastAsia="宋体" w:cs="宋体"/>
          <w:color w:val="000"/>
          <w:sz w:val="28"/>
          <w:szCs w:val="28"/>
        </w:rPr>
        <w:t xml:space="preserve">·对跨项目的沟通进行协调。</w:t>
      </w:r>
    </w:p>
    <w:p>
      <w:pPr>
        <w:ind w:left="0" w:right="0" w:firstLine="560"/>
        <w:spacing w:before="450" w:after="450" w:line="312" w:lineRule="auto"/>
      </w:pPr>
      <w:r>
        <w:rPr>
          <w:rFonts w:ascii="宋体" w:hAnsi="宋体" w:eastAsia="宋体" w:cs="宋体"/>
          <w:color w:val="000"/>
          <w:sz w:val="28"/>
          <w:szCs w:val="28"/>
        </w:rPr>
        <w:t xml:space="preserve">项目经理与 pmo 追求不同的目标，有不同的需求。但他们的所有努力都必须符合组织的战略需求。项目经理与 pmo 之间的角色差异可能包括：</w:t>
      </w:r>
    </w:p>
    <w:p>
      <w:pPr>
        <w:ind w:left="0" w:right="0" w:firstLine="560"/>
        <w:spacing w:before="450" w:after="450" w:line="312" w:lineRule="auto"/>
      </w:pPr>
      <w:r>
        <w:rPr>
          <w:rFonts w:ascii="宋体" w:hAnsi="宋体" w:eastAsia="宋体" w:cs="宋体"/>
          <w:color w:val="000"/>
          <w:sz w:val="28"/>
          <w:szCs w:val="28"/>
        </w:rPr>
        <w:t xml:space="preserve">·项目经理关注特定的项目目标，而 pmo 管理主要的项目集范围变更，这些变更可被视为能促进业务目标实现的潜在机会；</w:t>
      </w:r>
    </w:p>
    <w:p>
      <w:pPr>
        <w:ind w:left="0" w:right="0" w:firstLine="560"/>
        <w:spacing w:before="450" w:after="450" w:line="312" w:lineRule="auto"/>
      </w:pPr>
      <w:r>
        <w:rPr>
          <w:rFonts w:ascii="宋体" w:hAnsi="宋体" w:eastAsia="宋体" w:cs="宋体"/>
          <w:color w:val="000"/>
          <w:sz w:val="28"/>
          <w:szCs w:val="28"/>
        </w:rPr>
        <w:t xml:space="preserve">·项目经理控制分配给本项目的资源，以更好地实现项目目标，而 pmo 负责优化利用所有项目共享的组织资源；</w:t>
      </w:r>
    </w:p>
    <w:p>
      <w:pPr>
        <w:ind w:left="0" w:right="0" w:firstLine="560"/>
        <w:spacing w:before="450" w:after="450" w:line="312" w:lineRule="auto"/>
      </w:pPr>
      <w:r>
        <w:rPr>
          <w:rFonts w:ascii="宋体" w:hAnsi="宋体" w:eastAsia="宋体" w:cs="宋体"/>
          <w:color w:val="000"/>
          <w:sz w:val="28"/>
          <w:szCs w:val="28"/>
        </w:rPr>
        <w:t xml:space="preserve">·项目经理管理单个项目的制约因素（范围、进度、成本和质量等），而 pmo 站在企业的高度对方法论、标准、整体风险／机会、测量指标和项目间的依赖关系进行管理。</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关于项目管理工作计划(推荐)四</w:t>
      </w:r>
    </w:p>
    <w:p>
      <w:pPr>
        <w:ind w:left="0" w:right="0" w:firstLine="560"/>
        <w:spacing w:before="450" w:after="450" w:line="312" w:lineRule="auto"/>
      </w:pPr>
      <w:r>
        <w:rPr>
          <w:rFonts w:ascii="宋体" w:hAnsi="宋体" w:eastAsia="宋体" w:cs="宋体"/>
          <w:color w:val="000"/>
          <w:sz w:val="28"/>
          <w:szCs w:val="28"/>
        </w:rPr>
        <w:t xml:space="preserve">今天是我来工作整整一年时间了，在这一年中我学到了很多一技之长的知识，也让我明白了从一个金融行业职位，变成了在工程上担任项目管理这一职。一开始我对工程管理这块的确很迷茫，从没想过自己会从事这个行业，慢慢的自己摸索着管理理念，随着项目不断发展壮大，我不仅对工程管理能力得到了全面的提升，并且在团队协作和沟通有了深层次的认识;我深知取得的这些进步和公司的培养是分不开的。展望20xx年是机遇和挑战并存的一年，我将继续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20xx年即将接近尾声了，回首20xx年，三期项目全面面临竣工，项目上的工作重点也从三期转入五期。根据项目部继续安排我留在五期进行工程项目管理工作，在经过短暂的一年之后，马上进入自己的角色。首先根据领导要求，主要完成以下五方面的工作：</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 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 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2025-06-21T12:28:58+08:00</dcterms:created>
  <dcterms:modified xsi:type="dcterms:W3CDTF">2025-06-21T12:28:58+08:00</dcterms:modified>
</cp:coreProperties>
</file>

<file path=docProps/custom.xml><?xml version="1.0" encoding="utf-8"?>
<Properties xmlns="http://schemas.openxmlformats.org/officeDocument/2006/custom-properties" xmlns:vt="http://schemas.openxmlformats.org/officeDocument/2006/docPropsVTypes"/>
</file>