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有关初一上学期政治教师工作计划(精)(9篇)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政治教师工作计划(精)一时间过得真快，转瞬间，忙碌而充实的一学期又结束了，在学校领导的悉心指导和关怀下，在同行的大力支持下，在学生的积极配合下，我顺利地完成了本学期班主任的各项工作。班主任工作是班级工作的重要组成部分，作为班主...</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有关初一上学期政治教师工作计划(精)一</w:t>
      </w:r>
    </w:p>
    <w:p>
      <w:pPr>
        <w:ind w:left="0" w:right="0" w:firstLine="560"/>
        <w:spacing w:before="450" w:after="450" w:line="312" w:lineRule="auto"/>
      </w:pPr>
      <w:r>
        <w:rPr>
          <w:rFonts w:ascii="宋体" w:hAnsi="宋体" w:eastAsia="宋体" w:cs="宋体"/>
          <w:color w:val="000"/>
          <w:sz w:val="28"/>
          <w:szCs w:val="28"/>
        </w:rPr>
        <w:t xml:space="preserve">时间过得真快，转瞬间，忙碌而充实的一学期又结束了，在学校领导的悉心指导和关怀下，在同行的大力支持下，在学生的积极配合</w:t>
      </w:r>
    </w:p>
    <w:p>
      <w:pPr>
        <w:ind w:left="0" w:right="0" w:firstLine="560"/>
        <w:spacing w:before="450" w:after="450" w:line="312" w:lineRule="auto"/>
      </w:pPr>
      <w:r>
        <w:rPr>
          <w:rFonts w:ascii="宋体" w:hAnsi="宋体" w:eastAsia="宋体" w:cs="宋体"/>
          <w:color w:val="000"/>
          <w:sz w:val="28"/>
          <w:szCs w:val="28"/>
        </w:rPr>
        <w:t xml:space="preserve">下，我顺利地完成了本学期班主任的各项工作。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一、尊重自己</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这时你无论用多么动听的语言来教育学生，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班集体的常规管理是一种变动态管理为相对稳定的静态管理式。</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w:t>
      </w:r>
    </w:p>
    <w:p>
      <w:pPr>
        <w:ind w:left="0" w:right="0" w:firstLine="560"/>
        <w:spacing w:before="450" w:after="450" w:line="312" w:lineRule="auto"/>
      </w:pPr>
      <w:r>
        <w:rPr>
          <w:rFonts w:ascii="宋体" w:hAnsi="宋体" w:eastAsia="宋体" w:cs="宋体"/>
          <w:color w:val="000"/>
          <w:sz w:val="28"/>
          <w:szCs w:val="28"/>
        </w:rPr>
        <w:t xml:space="preserve">欲旺盛，好胜心强，他们渴望得到老师和同学们的认可。因而我针对</w:t>
      </w:r>
    </w:p>
    <w:p>
      <w:pPr>
        <w:ind w:left="0" w:right="0" w:firstLine="560"/>
        <w:spacing w:before="450" w:after="450" w:line="312" w:lineRule="auto"/>
      </w:pPr>
      <w:r>
        <w:rPr>
          <w:rFonts w:ascii="宋体" w:hAnsi="宋体" w:eastAsia="宋体" w:cs="宋体"/>
          <w:color w:val="000"/>
          <w:sz w:val="28"/>
          <w:szCs w:val="28"/>
        </w:rPr>
        <w:t xml:space="preserve">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四个小组竞争”比赛，将学生的日常行为规范划分为为细则，将量化的结果即时反映出来，做到一日班主任日志上。每半学期评选最佳个人和最佳小队，在班内设立奖项，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遵照学校的指示我们在教室的前后门都张贴了“入室即静，入座即学”的标语，时刻警醒学生：教室是学习的场所，只要进入教室就要进入良好的学习状态;其次，我把每次考试年级前十名和单科状元的名单都张贴在教室的“成才龙虎榜”的栏目里，以此激励孩子们努力奋斗;同时，我还注意培养学生的良好学习氛围的形成，我要求班干部自由自习和晚饭之后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所以，我非常注重对班干部的培养。刚开学，同学们选成琨同学为班干部，成琨同学对班级很负责，但是，男同学管理一个女生较多的班级，我知道，这一定有难度，他几次和我反映，有同学不服管理，还骂他。我找个别同学谈话，现象有所改观，一段时间过后，他向家长提出，不想当班长，我并没有同意他辞职，因为成琨同学是全年级学习成绩最好的，在班上威信也很高，可是，缺乏锻炼，我肯定了他对班级付出的努力和做出的成绩，又鼓励他继续帮助老师管理比那几，我自己也反省，也许，是我自己和班长配合的不够到位。之后，我们又通过民主选举选出了曹学燕、冀佳倩、张宇朦和孟加伟同学为小组长，冀佳倩和梁学礼同学为纪律委员，这段时间以来，通过他们几个人的配合，班级纪律更好了，各方面存在的问题也少了，偶尔有同学在宿舍或班里犯错，他们都要主动找其谈话，利用晚自习时间让这些同学做检讨。对他们的工作态度和工作能力我非常惊讶也非常感动。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在我的眼里，一个好的班主任，不是说你进班次数多就好，班主任的工作要做到骨子里，不能做到表面上。我经常告诉我的学生，一个好的班集体并不是说老师来了就都学习了都安静了，而是能在没有老师的情况下比有老师时还要安静还要投入。有时，科代表利用自由自习的时间以问答形式考查该学科该掌握的内容。他们的学习状态让我很放心。每当这时，我都会在心里告诉自己，孩子们，你们是老师的骄傲。</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我把学生分成四个小组，选出小组长，在规定好目标后，充分相信学生，让学生自醒自查，找出不足，制定改进措施使班级的各项常规管理正常化、制度化，培养自我管理自我成才的能力。自律小组各个成员主要工作内容为负责每日班级的考勤、卫生，课前准备和课堂纪律的监督与劝导,使班级形成一个有正气的良好班风,为同学创造一个良好的学习环境.自律小组各个成员各有分工,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有关初一上学期政治教师工作计划(精)二</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如何快乐学习，”如何学好语文，“如何做短时高效的数学尖子生，”小学科真的不重要吗？等，观看“感动中国，”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有关初一上学期政治教师工作计划(精)四</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我在紧张忙碌的同时感觉到了愉快和充实。此刻，我把自我在这一学期教学工作总结一下，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本事普遍较差，大部分学生的解题本事十分弱，异常是几何题目和方程应用题，很大一部分学生做起来都很吃力。高低有差距，这些同学在同一个班里，好的同学要求教师讲得精深一点，差的要求讲浅显一点，这就给教学带来必须困难。</w:t>
      </w:r>
    </w:p>
    <w:p>
      <w:pPr>
        <w:ind w:left="0" w:right="0" w:firstLine="560"/>
        <w:spacing w:before="450" w:after="450" w:line="312" w:lineRule="auto"/>
      </w:pPr>
      <w:r>
        <w:rPr>
          <w:rFonts w:ascii="宋体" w:hAnsi="宋体" w:eastAsia="宋体" w:cs="宋体"/>
          <w:color w:val="000"/>
          <w:sz w:val="28"/>
          <w:szCs w:val="28"/>
        </w:rPr>
        <w:t xml:space="preserve">应对学生素质的参差不齐，作为教师的我，费尽心思，从各方面提高自我的教学水平。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教师的思路，哪些同学课上能掌握，哪些同学需课下辅导，都作详细记录。寻求让学生更容易理解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必须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w:t>
      </w:r>
    </w:p>
    <w:p>
      <w:pPr>
        <w:ind w:left="0" w:right="0" w:firstLine="560"/>
        <w:spacing w:before="450" w:after="450" w:line="312" w:lineRule="auto"/>
      </w:pPr>
      <w:r>
        <w:rPr>
          <w:rFonts w:ascii="宋体" w:hAnsi="宋体" w:eastAsia="宋体" w:cs="宋体"/>
          <w:color w:val="000"/>
          <w:sz w:val="28"/>
          <w:szCs w:val="28"/>
        </w:rPr>
        <w:t xml:space="preserve">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我热爱自我的事业，从不因为个人的私事耽误工作的时间。并积极运用有效的工作时间做好自我份内的工作。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在今后教学中我会运用多种技巧教学。使学生对本学科产生兴趣，“兴趣是最好的教师”!争取更优异的成绩。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有关初一上学期政治教师工作计划(精)五</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三、加强集体备课：[_TAG_h2]有关初一上学期政治教师工作计划(精)六</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有关初一上学期政治教师工作计划(精)七</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“askformore”是百事可乐的一句名言，也是我来到14中时对自己最初的冀望——渴望无限，要求更多。这种要求不仅仅是对工作的对象——学生而言，更多的是对自己的要求。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xx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xx至xx学年度上半期共有学生40名，转学一名（至彭州中学，体育特长生），因学习无法跟上进度，自动申请退学一名（现随其父在福建经商，家长联系电话：）自青羊实验中学转来一男生（基础差），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离异）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力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良善永远是人类心灵最滋润的甘泉。为了让学生懂得爱，懂得善良，懂得为他人着想，我联系贵州xx市妇联，以班级的名义个人资助了一名失学儿童，还号召学生多多参与此类慈善活动，享受美德：）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班主任永远有义务为孩子们找到一条康庄大道，这是我为人师者的一大愿望，对于那些在学习上实在没有天赋而只有痛苦的学生，我会努力为他们开发另外的闪光点，让他们，每个人，都能成为理想的自己，而不仅仅是别人眼中理想的自己。</w:t>
      </w:r>
    </w:p>
    <w:p>
      <w:pPr>
        <w:ind w:left="0" w:right="0" w:firstLine="560"/>
        <w:spacing w:before="450" w:after="450" w:line="312" w:lineRule="auto"/>
      </w:pPr>
      <w:r>
        <w:rPr>
          <w:rFonts w:ascii="宋体" w:hAnsi="宋体" w:eastAsia="宋体" w:cs="宋体"/>
          <w:color w:val="000"/>
          <w:sz w:val="28"/>
          <w:szCs w:val="28"/>
        </w:rPr>
        <w:t xml:space="preserve">形成良好学风，培养真率品格。一年来，梦想班走出了实现理想的第一步，为了今后的日子，初二的梦想班应改变起飞姿态，开始他们真正的翱翔……</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有关初一上学期政治教师工作计划(精)八</w:t>
      </w:r>
    </w:p>
    <w:p>
      <w:pPr>
        <w:ind w:left="0" w:right="0" w:firstLine="560"/>
        <w:spacing w:before="450" w:after="450" w:line="312" w:lineRule="auto"/>
      </w:pPr>
      <w:r>
        <w:rPr>
          <w:rFonts w:ascii="宋体" w:hAnsi="宋体" w:eastAsia="宋体" w:cs="宋体"/>
          <w:color w:val="000"/>
          <w:sz w:val="28"/>
          <w:szCs w:val="28"/>
        </w:rPr>
        <w:t xml:space="preserve">为了加强素质教育，推进新课程改革，努力培养学生的适应学科能力，提高教学质量。教师应根据学生的年龄特征，结合学生实际情况，晓之以理、动之以情，才能达到事半功倍的效果。特制定了初一上册数学第四单元教学计划：</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有关初一上学期政治教师工作计划(精)九</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2025-06-21T15:10:56+08:00</dcterms:created>
  <dcterms:modified xsi:type="dcterms:W3CDTF">2025-06-21T15:10:56+08:00</dcterms:modified>
</cp:coreProperties>
</file>

<file path=docProps/custom.xml><?xml version="1.0" encoding="utf-8"?>
<Properties xmlns="http://schemas.openxmlformats.org/officeDocument/2006/custom-properties" xmlns:vt="http://schemas.openxmlformats.org/officeDocument/2006/docPropsVTypes"/>
</file>