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如何写护理质控工作计划简短(四篇)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护理质控工作计划简短一(一)成立领导小组(二)召开小组会议，传达精神，转发文件1、卫生部关于《20xx年“优质护理服务示范工程”活动方案》的通知2、卫生部关于《加强医院临床护理工作》的通知3、《综合医院分级护理指导原则(试行)》4、《...</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1、卫生部关于《20xx年“优质护理服务示范工程”活动方案》的通知</w:t>
      </w:r>
    </w:p>
    <w:p>
      <w:pPr>
        <w:ind w:left="0" w:right="0" w:firstLine="560"/>
        <w:spacing w:before="450" w:after="450" w:line="312" w:lineRule="auto"/>
      </w:pPr>
      <w:r>
        <w:rPr>
          <w:rFonts w:ascii="宋体" w:hAnsi="宋体" w:eastAsia="宋体" w:cs="宋体"/>
          <w:color w:val="000"/>
          <w:sz w:val="28"/>
          <w:szCs w:val="28"/>
        </w:rPr>
        <w:t xml:space="preserve">2、卫生部关于《加强医院临床护理工作》的通知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7、《天津市20xx年“优质护理服务示范工程”具体实施方案》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1、传达卫生部20xx年“优质护理服务示范工程”活动精神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3、解读我院20xx年“优质护理服务示范工程”活动的主题、目标及临床护理工作重点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3、临床一线护士占护士总人数95%;病房床位与护士之比为1：0.5;合同护士待遇能达到同工同酬。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5、依据卫生部《基础护理服工作规范务》增加服务内容：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6、依据卫生部《常用临床护理技术服务规范》增加服务内容：患者入院出院护理、血糖监测、静脉注射、物理降温。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如何写护理质控工作计划简短二</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如何写护理质控工作计划简短三</w:t>
      </w:r>
    </w:p>
    <w:p>
      <w:pPr>
        <w:ind w:left="0" w:right="0" w:firstLine="560"/>
        <w:spacing w:before="450" w:after="450" w:line="312" w:lineRule="auto"/>
      </w:pPr>
      <w:r>
        <w:rPr>
          <w:rFonts w:ascii="宋体" w:hAnsi="宋体" w:eastAsia="宋体" w:cs="宋体"/>
          <w:color w:val="000"/>
          <w:sz w:val="28"/>
          <w:szCs w:val="28"/>
        </w:rPr>
        <w:t xml:space="preserve">20xx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二0一x年元月十日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如何写护理质控工作计划简短四</w:t>
      </w:r>
    </w:p>
    <w:p>
      <w:pPr>
        <w:ind w:left="0" w:right="0" w:firstLine="560"/>
        <w:spacing w:before="450" w:after="450" w:line="312" w:lineRule="auto"/>
      </w:pPr>
      <w:r>
        <w:rPr>
          <w:rFonts w:ascii="宋体" w:hAnsi="宋体" w:eastAsia="宋体" w:cs="宋体"/>
          <w:color w:val="000"/>
          <w:sz w:val="28"/>
          <w:szCs w:val="28"/>
        </w:rPr>
        <w:t xml:space="preserve">20xx年护理质控计划加强护理质量管理，保障患者的生命安全，保持护理质量持续改进方案:根据医院及护理部20xx年工作计划及目标，制定20xx年妇产科护理质控工作计划如下：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一、护理质量的质控原则：护士长－科室护理质控员--全体护士参与的质量管理监控，落实护理质量的持续改进，全面落实质控工作。二、护理质量管理实施方案：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2025-06-21T01:26:00+08:00</dcterms:created>
  <dcterms:modified xsi:type="dcterms:W3CDTF">2025-06-21T01:26:00+08:00</dcterms:modified>
</cp:coreProperties>
</file>

<file path=docProps/custom.xml><?xml version="1.0" encoding="utf-8"?>
<Properties xmlns="http://schemas.openxmlformats.org/officeDocument/2006/custom-properties" xmlns:vt="http://schemas.openxmlformats.org/officeDocument/2006/docPropsVTypes"/>
</file>