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乡镇基层工作计划7篇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量和时间，避免任务延期，通过工作计划，我们可以更好地管理和利用工作中的资源，下面是小编为您分享的乡镇基层工作计划7篇，感谢您的参阅。全面建设小康社会，在党委政府和市总工会的领导下，切实维护职工合法权益，充分...</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通过工作计划，我们可以提前预估工作量和时间，避免任务延期，通过工作计划，我们可以更好地管理和利用工作中的资源，下面是小编为您分享的乡镇基层工作计划7篇，感谢您的参阅。</w:t>
      </w:r>
    </w:p>
    <w:p>
      <w:pPr>
        <w:ind w:left="0" w:right="0" w:firstLine="560"/>
        <w:spacing w:before="450" w:after="450" w:line="312" w:lineRule="auto"/>
      </w:pPr>
      <w:r>
        <w:rPr>
          <w:rFonts w:ascii="宋体" w:hAnsi="宋体" w:eastAsia="宋体" w:cs="宋体"/>
          <w:color w:val="000"/>
          <w:sz w:val="28"/>
          <w:szCs w:val="28"/>
        </w:rPr>
        <w:t xml:space="preserve">全面建设小康社会，在党委政府和市总工会的领导下，切实维护职工合法权益，充分发挥职工的工作积极性、主动性和创造性，为建设政治民主、经济发达、文化繁荣、人民幸福的和谐蓥华而努力。</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五、认真做好工会与企业签订集体合同和工资集体协商，__年实现企业全覆盖。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20__年全镇社会治安综合治理工作，认真贯彻落实上级政法综治工作会议精神，紧紧围绕建设“平安斜桥”“法治斜桥”的工作部署，着力创新社会管理，着力夯实基层基础，提高我镇综治工作水平，保持我镇社会的持续和谐稳定，为我镇的经济社会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2、深化镇综治工作中心规范化建设，进一步明确工作职责任务，规范制度机制，充实工作内容，创新服务方式，巩固嘉兴市级“示范综治工作中心”，争创省级“示范综治工作中心”。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乡镇的年工作计划</w:t>
      </w:r>
    </w:p>
    <w:p>
      <w:pPr>
        <w:ind w:left="0" w:right="0" w:firstLine="560"/>
        <w:spacing w:before="450" w:after="450" w:line="312" w:lineRule="auto"/>
      </w:pPr>
      <w:r>
        <w:rPr>
          <w:rFonts w:ascii="宋体" w:hAnsi="宋体" w:eastAsia="宋体" w:cs="宋体"/>
          <w:color w:val="000"/>
          <w:sz w:val="28"/>
          <w:szCs w:val="28"/>
        </w:rPr>
        <w:t xml:space="preserve">20__年__镇党委、政府工作总体思路是：以“”重要思想为指导，深入贯彻党的第十七届三_会议精神，解放思想，开拓创新，围绕“一个目标，四大举措，十件实事”，全力推进__社会经济和谐发展。</w:t>
      </w:r>
    </w:p>
    <w:p>
      <w:pPr>
        <w:ind w:left="0" w:right="0" w:firstLine="560"/>
        <w:spacing w:before="450" w:after="450" w:line="312" w:lineRule="auto"/>
      </w:pPr>
      <w:r>
        <w:rPr>
          <w:rFonts w:ascii="宋体" w:hAnsi="宋体" w:eastAsia="宋体" w:cs="宋体"/>
          <w:color w:val="000"/>
          <w:sz w:val="28"/>
          <w:szCs w:val="28"/>
        </w:rPr>
        <w:t xml:space="preserve">一个目标：以经济建设为中心，全力打造林业大镇、生态重镇、红色古镇、文化乡镇、茶叶之乡,构建和谐社会。</w:t>
      </w:r>
    </w:p>
    <w:p>
      <w:pPr>
        <w:ind w:left="0" w:right="0" w:firstLine="560"/>
        <w:spacing w:before="450" w:after="450" w:line="312" w:lineRule="auto"/>
      </w:pPr>
      <w:r>
        <w:rPr>
          <w:rFonts w:ascii="宋体" w:hAnsi="宋体" w:eastAsia="宋体" w:cs="宋体"/>
          <w:color w:val="000"/>
          <w:sz w:val="28"/>
          <w:szCs w:val="28"/>
        </w:rPr>
        <w:t xml:space="preserve">四大举措：</w:t>
      </w:r>
    </w:p>
    <w:p>
      <w:pPr>
        <w:ind w:left="0" w:right="0" w:firstLine="560"/>
        <w:spacing w:before="450" w:after="450" w:line="312" w:lineRule="auto"/>
      </w:pPr>
      <w:r>
        <w:rPr>
          <w:rFonts w:ascii="宋体" w:hAnsi="宋体" w:eastAsia="宋体" w:cs="宋体"/>
          <w:color w:val="000"/>
          <w:sz w:val="28"/>
          <w:szCs w:val="28"/>
        </w:rPr>
        <w:t xml:space="preserve">1、做好生态环境建设文章：结合__的林业资源、生态资源、民风特点和老区传统四大优势，以全国环境优美乡镇建设为契机，在工作开展中坚持以民为本，坚持生产条件和生活条件同步改善，坚持建设与管理同步推进，以“生态农业、生态林业、生态工业、生态集镇、生态旅游”为建设目标，通过双渡洋生态村建设、住溪老街保护、垃圾场、生活污水处理池建设、住溪水源保护区建设、水塔、西井两条生态沟的保护、白岩农民公园、建胜革命纪念亭的建设等一大批生态项目的规划和实施，努力构建一种人与人、人与自然、人与社会和谐发展的格局。</w:t>
      </w:r>
    </w:p>
    <w:p>
      <w:pPr>
        <w:ind w:left="0" w:right="0" w:firstLine="560"/>
        <w:spacing w:before="450" w:after="450" w:line="312" w:lineRule="auto"/>
      </w:pPr>
      <w:r>
        <w:rPr>
          <w:rFonts w:ascii="宋体" w:hAnsi="宋体" w:eastAsia="宋体" w:cs="宋体"/>
          <w:color w:val="000"/>
          <w:sz w:val="28"/>
          <w:szCs w:val="28"/>
        </w:rPr>
        <w:t xml:space="preserve">2、做好新农村建设文章：一是用大文化的`理念、融生态文化、老区文化、历史文化、生育文化以及健康向上的农村文化娱乐活动于一体，加强宣传教育，以镇文化中心活动为辐射，亮点建设为载体，继续开展特色文化示范村、示范户创建活动，使全镇上下在宣传政策、传播科技知识、交流信息、丰富生活、促进稳定等方面都起到了积极的作用，以此来彰显__文化特色；二是强化党员干部作风建设，为切实方便群众办事，加大对村务公开的监督力度，增强农村政务透明度，促进农村政治稳定。</w:t>
      </w:r>
    </w:p>
    <w:p>
      <w:pPr>
        <w:ind w:left="0" w:right="0" w:firstLine="560"/>
        <w:spacing w:before="450" w:after="450" w:line="312" w:lineRule="auto"/>
      </w:pPr>
      <w:r>
        <w:rPr>
          <w:rFonts w:ascii="宋体" w:hAnsi="宋体" w:eastAsia="宋体" w:cs="宋体"/>
          <w:color w:val="000"/>
          <w:sz w:val="28"/>
          <w:szCs w:val="28"/>
        </w:rPr>
        <w:t xml:space="preserve">3、做好经济持续发展文章：一是继续依托资源，抓服务推进了以“木”和“水”为主的__特色工业发展，以做大工业经济总量为目的，鼓励企业做大规模，提高层次，向精深加工型转变，争取将巨大的资源优势转变成强大的产业加工优势；二是加快调整和优化农业产业结构，加大力度引导、鼓励农民走多种经营之道，按照“发展名优茶，开发有机茶，提高普通茶质量“的目标，通过引进外来资金和理念，加大培训力度，扩大生产规模，提高加工质量，扩大产品知名度，打响“__春”品牌，力争通过几年的努力，把__茶叶做强、做大，使之成为我镇农业主导产业；继续推广高山蔬菜种植，充分利用生态资源优势，多方鼓励、扶持、引导农民发展高山萝卜、高山四季豆、高山玉米等，以建胜高山蔬菜种植基地为辐射，在龙星、西井、水塔村普及，不断扩大高山蔬菜种植基地建设规模，使之成为我镇农业增效、农民增收的一条有效途径；三是以生态林业为重点推进林业发展，做好林业分类经营，建立比较完备的林业生态体系和比较发达的林业产业体系，通过加强林政执法力度，做好森林防火工作，增加林业科技投入，切实保护好全镇38万亩林地，强化保护和可持续发展意识，改变单一林业经济的现状，将林业从过去单一的用材林向生态林、观光林过渡，最终实现经济可持续发展。</w:t>
      </w:r>
    </w:p>
    <w:p>
      <w:pPr>
        <w:ind w:left="0" w:right="0" w:firstLine="560"/>
        <w:spacing w:before="450" w:after="450" w:line="312" w:lineRule="auto"/>
      </w:pPr>
      <w:r>
        <w:rPr>
          <w:rFonts w:ascii="宋体" w:hAnsi="宋体" w:eastAsia="宋体" w:cs="宋体"/>
          <w:color w:val="000"/>
          <w:sz w:val="28"/>
          <w:szCs w:val="28"/>
        </w:rPr>
        <w:t xml:space="preserve">4、做好干部队伍建设文章:按照新时期党建“五好”工作要求，寻找工作有效载体，创造性开展工作，注重党建与经济建设结合，党建与各项工作结合，常抓干部教育，以继续学习周生佑为载体，对干部进行了“五种精神”的教育，即协作、争先、吃苦、创新和迎难的精神。</w:t>
      </w:r>
    </w:p>
    <w:p>
      <w:pPr>
        <w:ind w:left="0" w:right="0" w:firstLine="560"/>
        <w:spacing w:before="450" w:after="450" w:line="312" w:lineRule="auto"/>
      </w:pPr>
      <w:r>
        <w:rPr>
          <w:rFonts w:ascii="宋体" w:hAnsi="宋体" w:eastAsia="宋体" w:cs="宋体"/>
          <w:color w:val="000"/>
          <w:sz w:val="28"/>
          <w:szCs w:val="28"/>
        </w:rPr>
        <w:t xml:space="preserve">(三)产业发展：1、粮食生产，计划播种面积5亩，产量15200吨。2、发展果菜，计划面积16200亩，产量3500吨。3、花椒计划新发展花椒5000亩，技改202_亩，4、土地流转9000亩，其中大户承包5000亩，个体承包4000亩。</w:t>
      </w:r>
    </w:p>
    <w:p>
      <w:pPr>
        <w:ind w:left="0" w:right="0" w:firstLine="560"/>
        <w:spacing w:before="450" w:after="450" w:line="312" w:lineRule="auto"/>
      </w:pPr>
      <w:r>
        <w:rPr>
          <w:rFonts w:ascii="宋体" w:hAnsi="宋体" w:eastAsia="宋体" w:cs="宋体"/>
          <w:color w:val="000"/>
          <w:sz w:val="28"/>
          <w:szCs w:val="28"/>
        </w:rPr>
        <w:t xml:space="preserve">(四)科技培训：一是在镇村组会中以会代训，请县级有关单位技术人员来树人上技术知识课;二是农业服务中心组织人员，对各村养殖大户(包括猪，牛、兔、花椒粮食等)牲畜进行技术培训;三是由毛国盛同志负责花椒技改技术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1、经费落实，到县级参加科技培训和请县级有关科技人员来讲课由政府接送。若车未在树人者由政府报销差旅费，总之，科技费用实报实销。</w:t>
      </w:r>
    </w:p>
    <w:p>
      <w:pPr>
        <w:ind w:left="0" w:right="0" w:firstLine="560"/>
        <w:spacing w:before="450" w:after="450" w:line="312" w:lineRule="auto"/>
      </w:pPr>
      <w:r>
        <w:rPr>
          <w:rFonts w:ascii="宋体" w:hAnsi="宋体" w:eastAsia="宋体" w:cs="宋体"/>
          <w:color w:val="000"/>
          <w:sz w:val="28"/>
          <w:szCs w:val="28"/>
        </w:rPr>
        <w:t xml:space="preserve">2、科技人员落实，在全镇由各村组织联系培训地点。首先请县级有关科技人员来讲课。其次由陈煜、田军伟组织人员在分类培训，做到随叫随到服务到科技户。</w:t>
      </w:r>
    </w:p>
    <w:p>
      <w:pPr>
        <w:ind w:left="0" w:right="0" w:firstLine="560"/>
        <w:spacing w:before="450" w:after="450" w:line="312" w:lineRule="auto"/>
      </w:pPr>
      <w:r>
        <w:rPr>
          <w:rFonts w:ascii="宋体" w:hAnsi="宋体" w:eastAsia="宋体" w:cs="宋体"/>
          <w:color w:val="000"/>
          <w:sz w:val="28"/>
          <w:szCs w:val="28"/>
        </w:rPr>
        <w:t xml:space="preserve">3、纳入年终考核，对科技工作成绩显著的村和科技户给予表扬，对比较差的村和干部进行通报批评，并且取消评先选优资格。</w:t>
      </w:r>
    </w:p>
    <w:p>
      <w:pPr>
        <w:ind w:left="0" w:right="0" w:firstLine="560"/>
        <w:spacing w:before="450" w:after="450" w:line="312" w:lineRule="auto"/>
      </w:pPr>
      <w:r>
        <w:rPr>
          <w:rFonts w:ascii="宋体" w:hAnsi="宋体" w:eastAsia="宋体" w:cs="宋体"/>
          <w:color w:val="000"/>
          <w:sz w:val="28"/>
          <w:szCs w:val="28"/>
        </w:rPr>
        <w:t xml:space="preserve">乡镇科技工作计划篇三</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_精神，大力弘扬科学精神，根据县委县政府十届六次(扩大)会议指示，我镇将认真贯彻上级领导对深入开展科学普及工作，提高公众科技素质，加快“科教兴镇”战略的实施，推动镇域经济跨越式发展的各项要求。根据自治区级农业系列科技示范活动创建标准和开展创建活动的通知要求，结合我镇实际，制定本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大力普及科学知识、科学思想和科学方法，弘扬科科学技术是第一生产力”的思想，按照《科技法》的要求，加强科学技术普及，提高全镇公众的科学文化素质。坚持以人为本，全面实施“科教兴镇”和可持续发展战略，推进我镇在经济基础上农村经济再上新台阶，为全面建设我镇小康社会提供有力的科技支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是一个丰收年，在这里我们党委政府有信心和决心在年基础上到十二五末gdp达到9.35亿元，(一)我镇科技工作。搞好产前、产中、产后服务，促进农业产业化，培养农民掌握实用技术;以科技致富状元为榜样，引导农民走科技致富之路;以科技示范镇为典型，形成镇域有特色的发展新格局。</w:t>
      </w:r>
    </w:p>
    <w:p>
      <w:pPr>
        <w:ind w:left="0" w:right="0" w:firstLine="560"/>
        <w:spacing w:before="450" w:after="450" w:line="312" w:lineRule="auto"/>
      </w:pPr>
      <w:r>
        <w:rPr>
          <w:rFonts w:ascii="宋体" w:hAnsi="宋体" w:eastAsia="宋体" w:cs="宋体"/>
          <w:color w:val="000"/>
          <w:sz w:val="28"/>
          <w:szCs w:val="28"/>
        </w:rPr>
        <w:t xml:space="preserve">1、每年评选一次科技时返回(每个镇评选1-2名)，大力推行科技入户工程，在全镇进行大力宣传，号召广大农民以科技示范户为榜样，走科技致富之路。</w:t>
      </w:r>
    </w:p>
    <w:p>
      <w:pPr>
        <w:ind w:left="0" w:right="0" w:firstLine="560"/>
        <w:spacing w:before="450" w:after="450" w:line="312" w:lineRule="auto"/>
      </w:pPr>
      <w:r>
        <w:rPr>
          <w:rFonts w:ascii="宋体" w:hAnsi="宋体" w:eastAsia="宋体" w:cs="宋体"/>
          <w:color w:val="000"/>
          <w:sz w:val="28"/>
          <w:szCs w:val="28"/>
        </w:rPr>
        <w:t xml:space="preserve">2、按照创建科技示范镇的标准和要求，走科技致富之路。</w:t>
      </w:r>
    </w:p>
    <w:p>
      <w:pPr>
        <w:ind w:left="0" w:right="0" w:firstLine="560"/>
        <w:spacing w:before="450" w:after="450" w:line="312" w:lineRule="auto"/>
      </w:pPr>
      <w:r>
        <w:rPr>
          <w:rFonts w:ascii="宋体" w:hAnsi="宋体" w:eastAsia="宋体" w:cs="宋体"/>
          <w:color w:val="000"/>
          <w:sz w:val="28"/>
          <w:szCs w:val="28"/>
        </w:rPr>
        <w:t xml:space="preserve">3、广泛创建农技协。根据我镇农业结构调整实际，建立高产棉花专业技术协会、畜牧养殖专业技术协会、无公害加工番茄专业技术协会。进一步完善各类农技协建设制度，充分发挥农技协在普及、交流、推广先进适用技术和调整优化农业产业结构等方面的作用，逐步形成“户带镇、镇带片”的传播效应，为增加农牧民收入起到积极的促进作用。</w:t>
      </w:r>
    </w:p>
    <w:p>
      <w:pPr>
        <w:ind w:left="0" w:right="0" w:firstLine="560"/>
        <w:spacing w:before="450" w:after="450" w:line="312" w:lineRule="auto"/>
      </w:pPr>
      <w:r>
        <w:rPr>
          <w:rFonts w:ascii="宋体" w:hAnsi="宋体" w:eastAsia="宋体" w:cs="宋体"/>
          <w:color w:val="000"/>
          <w:sz w:val="28"/>
          <w:szCs w:val="28"/>
        </w:rPr>
        <w:t xml:space="preserve">4、组织我镇党员、镇干部和种养殖大户参加农函大等学校学习培训，每年每个镇至少要组织10人参加农函大等学校学习培训。通过学习培训，使农镇党员、基层干部和种养殖大户掌握1-2门实用技术，进而成为当地的科技示范户，致富领头人。</w:t>
      </w:r>
    </w:p>
    <w:p>
      <w:pPr>
        <w:ind w:left="0" w:right="0" w:firstLine="560"/>
        <w:spacing w:before="450" w:after="450" w:line="312" w:lineRule="auto"/>
      </w:pPr>
      <w:r>
        <w:rPr>
          <w:rFonts w:ascii="宋体" w:hAnsi="宋体" w:eastAsia="宋体" w:cs="宋体"/>
          <w:color w:val="000"/>
          <w:sz w:val="28"/>
          <w:szCs w:val="28"/>
        </w:rPr>
        <w:t xml:space="preserve">5、利用赶集日群众多而集中的特点，建立科技集镇，以推动镇镇科技工作。充分挥科技集镇的作用，开展经常性群众性科技活动，增强科技宣传活动效果。</w:t>
      </w:r>
    </w:p>
    <w:p>
      <w:pPr>
        <w:ind w:left="0" w:right="0" w:firstLine="560"/>
        <w:spacing w:before="450" w:after="450" w:line="312" w:lineRule="auto"/>
      </w:pPr>
      <w:r>
        <w:rPr>
          <w:rFonts w:ascii="宋体" w:hAnsi="宋体" w:eastAsia="宋体" w:cs="宋体"/>
          <w:color w:val="000"/>
          <w:sz w:val="28"/>
          <w:szCs w:val="28"/>
        </w:rPr>
        <w:t xml:space="preserve">(二)青少年学生科技教育。开展青少年学生科技教育，要发挥有关学会的作用，尤其是发挥教育学会、青少年科技辅导员协会的作用，通过开展各种生动活泼、形式多样的活动，向广大青少年传播科技知识、科学方法和科学思想，激发广大青少年的兴趣，拓宽他们的视野，不断提高他们的思维能力、动手能力和创新能力，引导他们树立正确的科学观、世界观和人生观。</w:t>
      </w:r>
    </w:p>
    <w:p>
      <w:pPr>
        <w:ind w:left="0" w:right="0" w:firstLine="560"/>
        <w:spacing w:before="450" w:after="450" w:line="312" w:lineRule="auto"/>
      </w:pPr>
      <w:r>
        <w:rPr>
          <w:rFonts w:ascii="宋体" w:hAnsi="宋体" w:eastAsia="宋体" w:cs="宋体"/>
          <w:color w:val="000"/>
          <w:sz w:val="28"/>
          <w:szCs w:val="28"/>
        </w:rPr>
        <w:t xml:space="preserve">1、认真做好中小学生的科技知识教育。结合素质教育，开展多种形式的科技活动，每年组织1次科技夏令营活动，组织1次身边科学科技演讲会，请科技人员做科技报告。积极引导青少年爱科学、学科学、用科学，培养他们的创新思维和创新能力。</w:t>
      </w:r>
    </w:p>
    <w:p>
      <w:pPr>
        <w:ind w:left="0" w:right="0" w:firstLine="560"/>
        <w:spacing w:before="450" w:after="450" w:line="312" w:lineRule="auto"/>
      </w:pPr>
      <w:r>
        <w:rPr>
          <w:rFonts w:ascii="宋体" w:hAnsi="宋体" w:eastAsia="宋体" w:cs="宋体"/>
          <w:color w:val="000"/>
          <w:sz w:val="28"/>
          <w:szCs w:val="28"/>
        </w:rPr>
        <w:t xml:space="preserve">2、积极争取上级支持，力争年内创建1个青少年科技教育基地，为青少年开展素质教育提供场所，开辟青少年科技教育的新路子。</w:t>
      </w:r>
    </w:p>
    <w:p>
      <w:pPr>
        <w:ind w:left="0" w:right="0" w:firstLine="560"/>
        <w:spacing w:before="450" w:after="450" w:line="312" w:lineRule="auto"/>
      </w:pPr>
      <w:r>
        <w:rPr>
          <w:rFonts w:ascii="宋体" w:hAnsi="宋体" w:eastAsia="宋体" w:cs="宋体"/>
          <w:color w:val="000"/>
          <w:sz w:val="28"/>
          <w:szCs w:val="28"/>
        </w:rPr>
        <w:t xml:space="preserve">(三)镇级科技培训工作。要丰富镇党校科技培训内容，增加科技培训班次，扩大科技培训受训面，使接受培训人员的科技意识、科技素质、科学决策能力和驾驭现代市场经济的能力得到全面提升。</w:t>
      </w:r>
    </w:p>
    <w:p>
      <w:pPr>
        <w:ind w:left="0" w:right="0" w:firstLine="560"/>
        <w:spacing w:before="450" w:after="450" w:line="312" w:lineRule="auto"/>
      </w:pPr>
      <w:r>
        <w:rPr>
          <w:rFonts w:ascii="宋体" w:hAnsi="宋体" w:eastAsia="宋体" w:cs="宋体"/>
          <w:color w:val="000"/>
          <w:sz w:val="28"/>
          <w:szCs w:val="28"/>
        </w:rPr>
        <w:t xml:space="preserve">2、组织、宣传办公室要开展以公务员和科技人员为主要对象的继续教育活动，将科技教育作为重要内容纳入其中，并列入干部年度考核范畴。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开展强化特色化种植模式。今后今后几年我镇“科技兴镇”工作重点依然放在紧紧围绕棉花产业、畜牧养殖业、加工番茄产业、蔬菜林果产业、优质粮油五大产业。依靠科技进步，推进产业结构调整，加大科技示范力度，加快特色资源开发，实施农业产业化，同时我们要捋清我镇经济发展的思路，始终贯彻县委政府的各项农业经济计划，推动我镇经济发展。</w:t>
      </w:r>
    </w:p>
    <w:p>
      <w:pPr>
        <w:ind w:left="0" w:right="0" w:firstLine="560"/>
        <w:spacing w:before="450" w:after="450" w:line="312" w:lineRule="auto"/>
      </w:pPr>
      <w:r>
        <w:rPr>
          <w:rFonts w:ascii="宋体" w:hAnsi="宋体" w:eastAsia="宋体" w:cs="宋体"/>
          <w:color w:val="000"/>
          <w:sz w:val="28"/>
          <w:szCs w:val="28"/>
        </w:rPr>
        <w:t xml:space="preserve">棉花产业要按照高产、优质、高效的发展方针，把棉花产业作为首要支柱产业强力推进。为积极落实县委政府会议精神，今年我镇继续努力加大推广老沙湾特色机采棉“一膜六行”耕种模式，我镇由202_年确定整村推进的有白家庄、西坑湾、胡家渠三个大型试点机采棉种植区，从去年农民收成来看，一膜六行”种植技术有效提高土地整合率和土地使用率，同时也让广大村民的腰包鼓了起来。机采棉 “一膜六行”耕种模式很适合我镇现耕作模式。今年我镇将继续全面推进机彩棉种植规模。又确定以榆树庄村、老沙湾村等村庄推广“一膜六行”种植技术，依靠现代化机械技术和科学的农业种植理论知识为依托。不断提高我镇的农作物产量。</w:t>
      </w:r>
    </w:p>
    <w:p>
      <w:pPr>
        <w:ind w:left="0" w:right="0" w:firstLine="560"/>
        <w:spacing w:before="450" w:after="450" w:line="312" w:lineRule="auto"/>
      </w:pPr>
      <w:r>
        <w:rPr>
          <w:rFonts w:ascii="宋体" w:hAnsi="宋体" w:eastAsia="宋体" w:cs="宋体"/>
          <w:color w:val="000"/>
          <w:sz w:val="28"/>
          <w:szCs w:val="28"/>
        </w:rPr>
        <w:t xml:space="preserve">今年我镇将继续大力实施“科技兴牧”战略。把畜牧养殖业作为首要产业进行着力培植，大力推广“良种、良料、良养”等畜牧养殖业核心技术，提高养殖效益。加大了畜牧业的投入力度，今年全镇计划对重点新建养殖小区在202_平方米以上规模的户主加大资金扶持力度，同时对畜牧业饲草料方面加大种植面积，对完成任务较好的村庄以资鼓励，未完成的村庄采取严格的处罚。今年我镇计划投资新建现代化奶厅1座。</w:t>
      </w:r>
    </w:p>
    <w:p>
      <w:pPr>
        <w:ind w:left="0" w:right="0" w:firstLine="560"/>
        <w:spacing w:before="450" w:after="450" w:line="312" w:lineRule="auto"/>
      </w:pPr>
      <w:r>
        <w:rPr>
          <w:rFonts w:ascii="宋体" w:hAnsi="宋体" w:eastAsia="宋体" w:cs="宋体"/>
          <w:color w:val="000"/>
          <w:sz w:val="28"/>
          <w:szCs w:val="28"/>
        </w:rPr>
        <w:t xml:space="preserve">2、新建养殖小区37个，其中：专业养牛小区2个，专业养羊小区31个,专业养猪小区3个，专业养禽小区1个。</w:t>
      </w:r>
    </w:p>
    <w:p>
      <w:pPr>
        <w:ind w:left="0" w:right="0" w:firstLine="560"/>
        <w:spacing w:before="450" w:after="450" w:line="312" w:lineRule="auto"/>
      </w:pPr>
      <w:r>
        <w:rPr>
          <w:rFonts w:ascii="宋体" w:hAnsi="宋体" w:eastAsia="宋体" w:cs="宋体"/>
          <w:color w:val="000"/>
          <w:sz w:val="28"/>
          <w:szCs w:val="28"/>
        </w:rPr>
        <w:t xml:space="preserve">3、按照镇党委政府发展现代畜牧业的规划，在海子湾片离县城近的片区重点发展家禽养殖业和肉毛兼用羊，镇区及克榆公路沿线村队重点发展家禽养殖和生猪养殖，新胜片重点发展奶牛养殖和特禽养殖，黄沙梁片重点发展生猪养殖。</w:t>
      </w:r>
    </w:p>
    <w:p>
      <w:pPr>
        <w:ind w:left="0" w:right="0" w:firstLine="560"/>
        <w:spacing w:before="450" w:after="450" w:line="312" w:lineRule="auto"/>
      </w:pPr>
      <w:r>
        <w:rPr>
          <w:rFonts w:ascii="宋体" w:hAnsi="宋体" w:eastAsia="宋体" w:cs="宋体"/>
          <w:color w:val="000"/>
          <w:sz w:val="28"/>
          <w:szCs w:val="28"/>
        </w:rPr>
        <w:t xml:space="preserve">4、新增饲草料5700亩。5、三贮一化、秸秆养畜、长草短喂普及率100%。6、牲畜出栏率达85%以上，商品率达70%以上。通过采用先进技术，确保20__年我镇牛、羊的良种率达到85%以上，进一步做好牲畜及禽类强制免疫和计划免疫，严格落实“防五”责任制，严防疫病的发生。</w:t>
      </w:r>
    </w:p>
    <w:p>
      <w:pPr>
        <w:ind w:left="0" w:right="0" w:firstLine="560"/>
        <w:spacing w:before="450" w:after="450" w:line="312" w:lineRule="auto"/>
      </w:pPr>
      <w:r>
        <w:rPr>
          <w:rFonts w:ascii="宋体" w:hAnsi="宋体" w:eastAsia="宋体" w:cs="宋体"/>
          <w:color w:val="000"/>
          <w:sz w:val="28"/>
          <w:szCs w:val="28"/>
        </w:rPr>
        <w:t xml:space="preserve">加工番茄种植要选用和推广可溶性固型物和红色素含量高，病虫害和霉菌少的早、中、晚熟新品种，根据不同熟期的品种，掌握不同的育苗方式、栽培方式、水肥控制和地理、地区气候差异等措施，建立加工番茄均衡供应技术体系。实行病虫害全过程控制综合防治技术，推广使用生物农药和生物肥料，实现加工番茄的无公害生产。</w:t>
      </w:r>
    </w:p>
    <w:p>
      <w:pPr>
        <w:ind w:left="0" w:right="0" w:firstLine="560"/>
        <w:spacing w:before="450" w:after="450" w:line="312" w:lineRule="auto"/>
      </w:pPr>
      <w:r>
        <w:rPr>
          <w:rFonts w:ascii="宋体" w:hAnsi="宋体" w:eastAsia="宋体" w:cs="宋体"/>
          <w:color w:val="000"/>
          <w:sz w:val="28"/>
          <w:szCs w:val="28"/>
        </w:rPr>
        <w:t xml:space="preserve">(二)逐年增加科技经费投入。逐年增加科技经费，并列入预算，专款专用。各镇镇在原有科技经费的基础上，根据财力状况，逐年增加科技投入。一是按照县为县政府要求，将科技三项经费列入镇财政预算，数额占当年财政决算支出的0. 5%以上。二是以财政投入资金为引导，使企业逐步成为科技投入的主体。一般企业的技术开发经费应占年销售收入的1. 5%，龙头企业要达到2. 5%以上。三是要引导广大农牧民增加对引进新技术、新品种、新设备和提高自身科技文化素质的投入。四是在全面建设小康社会的同时，继续强化科技阵地建设，充分发挥其功能。五是加大政策投入，为科技进步事业持续快速发展营造良好的环境。</w:t>
      </w:r>
    </w:p>
    <w:p>
      <w:pPr>
        <w:ind w:left="0" w:right="0" w:firstLine="560"/>
        <w:spacing w:before="450" w:after="450" w:line="312" w:lineRule="auto"/>
      </w:pPr>
      <w:r>
        <w:rPr>
          <w:rFonts w:ascii="宋体" w:hAnsi="宋体" w:eastAsia="宋体" w:cs="宋体"/>
          <w:color w:val="000"/>
          <w:sz w:val="28"/>
          <w:szCs w:val="28"/>
        </w:rPr>
        <w:t xml:space="preserve">(三)建设一支高素质的科技队伍。要动员何组织广大科技工作者积极投身到科技事业中去，对在科技工作中做出突出贡献的单位和个人，应给予表彰和奖励。继续认真贯彻县委、政府关于加强科技人才队伍建设的一系列政策措施，使科技工作者的物质待遇与其工作业绩紧密联系，使其工作业绩作为晋升高一级专业技术职务的重要条件;改善专业技术人员的工作、学习、生活条件，优化工作环境。各村各单位每年要安排必要的科技事业费，用于改善专业技术人员的学习、工作、生活条件。有计划地引进我镇需要的各类人才，并在其生活、工作上给予关心、支持;在全镇科技队伍中进一步建立竞争机制，不断完善和规范专业技术人员量化考核指标体系，实行按劳取酬，逐步形成能者上、平者让，敢于争先的良好氛围;督促专业技术人员每年要参加相关专业的继续教育，要保证继续教育面达到60%以上，两年内所有专业技术人员要轮训一遍;积极创造条件，使专业技术人员到外地考察、学习，提高专业水平，并建立专业技术人员外出学习参观;引导有丰富理论及实践经验的专业技术人员发挥“传、帮、带”的作用，使年轻专业技术工作者能尽快成长，尽早出成果。不断壮大农牧民技术员队伍。我镇农牧民技术员他们在农牧业生产中依靠科技致富，起到了巨大的示范带动作用。我们要继续大力开展农牧民技术员的评定工作，树立“有用即人才”的人才观，高度重视“乡土人才”，让各类人才各展其长，各尽其能，各得其所，优势互补;要制定长期规划，对农牧民技术员分期、分批、分专业进行较规范的科技培训，每年要轮训一次，使他们进一步掌握先进知识，为加快我镇产业化发展做出积极贡献。</w:t>
      </w:r>
    </w:p>
    <w:p>
      <w:pPr>
        <w:ind w:left="0" w:right="0" w:firstLine="560"/>
        <w:spacing w:before="450" w:after="450" w:line="312" w:lineRule="auto"/>
      </w:pPr>
      <w:r>
        <w:rPr>
          <w:rFonts w:ascii="宋体" w:hAnsi="宋体" w:eastAsia="宋体" w:cs="宋体"/>
          <w:color w:val="000"/>
          <w:sz w:val="28"/>
          <w:szCs w:val="28"/>
        </w:rPr>
        <w:t xml:space="preserve">(四)加强科技设施建设。科技工作是一项社会公益事业，我镇要把科技设施建设纳入小城镇建设、文化建设规划之中，统筹规划，合理安排，逐步到位。加强各项基本设施建设，努力改善我镇容貌。建立群防群策制度，积极带动广大党员和群众参与新农村工作建设中来。加强各项工作监管，如卫生、教育、医疗设施等。努力营造一个现代化的新城镇。</w:t>
      </w:r>
    </w:p>
    <w:p>
      <w:pPr>
        <w:ind w:left="0" w:right="0" w:firstLine="560"/>
        <w:spacing w:before="450" w:after="450" w:line="312" w:lineRule="auto"/>
      </w:pPr>
      <w:r>
        <w:rPr>
          <w:rFonts w:ascii="宋体" w:hAnsi="宋体" w:eastAsia="宋体" w:cs="宋体"/>
          <w:color w:val="000"/>
          <w:sz w:val="28"/>
          <w:szCs w:val="28"/>
        </w:rPr>
        <w:t xml:space="preserve">(五)要充分发挥镇镇广播媒体的作用。以党委政府为舆论导向开设“科技专栏”，以“科教兴镇”为主题，大力宣传“科学技术是第一生产力”的思想，宣传科技工作的重大意义，不断强化党员干部群众的科技意识;大力宣传全镇科技事业取得的成绩和科技工作者先进事迹，在全镇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认真抓好科技工作规划的组织实施。成立专门的组织机构，落实人员、经费、责任，切实做到年前有计划，年终有总结。科技工作规划的组织实施作为年终综合考核的一项内容。同时建立健全考核责任制度和奖惩制度。将考核细致化，对于完成较好的镇党委政府以资鼓励、为认真贯彻执行上级各项决策和方针的进行相应的处理。</w:t>
      </w:r>
    </w:p>
    <w:p>
      <w:pPr>
        <w:ind w:left="0" w:right="0" w:firstLine="560"/>
        <w:spacing w:before="450" w:after="450" w:line="312" w:lineRule="auto"/>
      </w:pPr>
      <w:r>
        <w:rPr>
          <w:rFonts w:ascii="宋体" w:hAnsi="宋体" w:eastAsia="宋体" w:cs="宋体"/>
          <w:color w:val="000"/>
          <w:sz w:val="28"/>
          <w:szCs w:val="28"/>
        </w:rPr>
        <w:t xml:space="preserve">20__年是科技年，我们要抓住关于援疆工作的各项机会，为今后几年的发展打下坚实基础，同时我们要捋清工作思路，不能坐在功劳簿上吃老本，党委政府一如既往的开展好各项工作，为老沙湾的明天再铸辉煌。</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二、加强学习贯彻《工会法》、《劳动法》、《企业工会工作条例》，维护职工的合法权益，教育职工遵章守纪、努力工作，当好生力军，建工“__”。</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五、认真做好工会与企业签订集体合同和工资集体协商，实现企业全覆盖。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发展党员是党员队伍建设的一项经常性工作，是加强党的建设的一项重要内容。为切实做好发展党员工作，进一步加强党员队伍建设，按照《中国共产党章程》(修订版)规定，结合我镇实际情况，特制定20__年党员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创新理念、健全机制、寻求突破，以发展有带头致富能力、有为人民服务意识、有积极为民办实事、办好事的优秀青年入党为重点，努力把更多的优秀人才积聚到党组织中来，提高基层党员干部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全年计划发展党员65名。持续优化党员结构，增加女性党员比例，注重从复退军人、大中专毕业生和致富能手中发展，注重从生产一线和“两新”组织中发展培养入党积极分子。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层层制定规划，抓好工作落实。各党支部要依据全镇的党员发展规划，结合实际，研究制定20__年度的党员发展工作计划，在发展党员具体工作中,要严格按照要求及新《党章》的规定程序办事，严禁违纪现象的发生。</w:t>
      </w:r>
    </w:p>
    <w:p>
      <w:pPr>
        <w:ind w:left="0" w:right="0" w:firstLine="560"/>
        <w:spacing w:before="450" w:after="450" w:line="312" w:lineRule="auto"/>
      </w:pPr>
      <w:r>
        <w:rPr>
          <w:rFonts w:ascii="宋体" w:hAnsi="宋体" w:eastAsia="宋体" w:cs="宋体"/>
          <w:color w:val="000"/>
          <w:sz w:val="28"/>
          <w:szCs w:val="28"/>
        </w:rPr>
        <w:t xml:space="preserve">2、注重学习培训，提高整体素质。发挥各村党员活动室的作用，定期举办党员、预备党员、入党积极分子培训班，结合党的中心任务，市场经济知识、法律知识等教育，切实提高他们的政治素质和理论水平。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3、严格入党手续，保证党员质量。在发展党员过程中，要把好“四关”：即入口关、培养教育关、考察关、审批关。</w:t>
      </w:r>
    </w:p>
    <w:p>
      <w:pPr>
        <w:ind w:left="0" w:right="0" w:firstLine="560"/>
        <w:spacing w:before="450" w:after="450" w:line="312" w:lineRule="auto"/>
      </w:pPr>
      <w:r>
        <w:rPr>
          <w:rFonts w:ascii="宋体" w:hAnsi="宋体" w:eastAsia="宋体" w:cs="宋体"/>
          <w:color w:val="000"/>
          <w:sz w:val="28"/>
          <w:szCs w:val="28"/>
        </w:rPr>
        <w:t xml:space="preserve">4、建立工作台帐，加强动态管理。要有针对性地抓好对入党积极分子的培养教育，不断壮大入党积极分子队伍。建立入党积极分子台帐，详尽地登记入党积极分子的基本情况和教育培训情况，坚持做到不在库人员不能入党。同时，要建立动态管理机制，既要吸收新的入党积极分子，也要及时把不合格者调整出去。各村党组织要以党员先进性的要求为目标，切实加强入党积极分子队伍建设，从源头上保持党的先进性。</w:t>
      </w:r>
    </w:p>
    <w:p>
      <w:pPr>
        <w:ind w:left="0" w:right="0" w:firstLine="560"/>
        <w:spacing w:before="450" w:after="450" w:line="312" w:lineRule="auto"/>
      </w:pPr>
      <w:r>
        <w:rPr>
          <w:rFonts w:ascii="宋体" w:hAnsi="宋体" w:eastAsia="宋体" w:cs="宋体"/>
          <w:color w:val="000"/>
          <w:sz w:val="28"/>
          <w:szCs w:val="28"/>
        </w:rPr>
        <w:t xml:space="preserve">5、健全工作制度，优化党员队伍。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认真学习贯彻落实党的__大精神，坚持__指导，按照镇20总体工作要求，以项目建设为核心，以农民增收为目标，以小城镇建设为抓手，以改善民生为重点，以和谐平安创建为基础，继续围绕“一三六二四”工作思路，圆满地完成了区委、区政府下达的各项工作任务，全镇经济社会各项事业保持又好又快的发展态势，荣获了“全国文明村镇”、“全省先进基层党组织”、“ 首届十大最具竞争力重点镇”、“全省森林乡镇”等省以上荣誉。现将我镇年的各项工作情况和20工作初步打算报告如下：</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一、主要指标高位增长，经济总量更大更强。</w:t>
      </w:r>
    </w:p>
    <w:p>
      <w:pPr>
        <w:ind w:left="0" w:right="0" w:firstLine="560"/>
        <w:spacing w:before="450" w:after="450" w:line="312" w:lineRule="auto"/>
      </w:pPr>
      <w:r>
        <w:rPr>
          <w:rFonts w:ascii="宋体" w:hAnsi="宋体" w:eastAsia="宋体" w:cs="宋体"/>
          <w:color w:val="000"/>
          <w:sz w:val="28"/>
          <w:szCs w:val="28"/>
        </w:rPr>
        <w:t xml:space="preserve">全年完成规模工业增加值1214亿元，完成工业销售收入4414亿元，规模工业利税总额668亿元，同比增长46%，完成固定资产投资17亿元，工业技改投资9亿元，完成新开工3000万元以上项目达15个。202_年全年完成财政收入3074995万元，比上年增长5112%，稳居全区各镇街管委会第一，其中：实现工商税收3033693万元，比上年增长5121%(其中：国税完成847097万元，同比增长%;地税完成2186596万元，同比增长6813%);完成财政系统收入41302万元，同比增长4517%。农民增收稳步增长，202_年，我镇农民人均收入已达9672元，同比增长12%，比全区平均水平高462元。</w:t>
      </w:r>
    </w:p>
    <w:p>
      <w:pPr>
        <w:ind w:left="0" w:right="0" w:firstLine="560"/>
        <w:spacing w:before="450" w:after="450" w:line="312" w:lineRule="auto"/>
      </w:pPr>
      <w:r>
        <w:rPr>
          <w:rFonts w:ascii="宋体" w:hAnsi="宋体" w:eastAsia="宋体" w:cs="宋体"/>
          <w:color w:val="000"/>
          <w:sz w:val="28"/>
          <w:szCs w:val="28"/>
        </w:rPr>
        <w:t xml:space="preserve">二、项目建设扎实推进，发展后劲进一步增强。</w:t>
      </w:r>
    </w:p>
    <w:p>
      <w:pPr>
        <w:ind w:left="0" w:right="0" w:firstLine="560"/>
        <w:spacing w:before="450" w:after="450" w:line="312" w:lineRule="auto"/>
      </w:pPr>
      <w:r>
        <w:rPr>
          <w:rFonts w:ascii="宋体" w:hAnsi="宋体" w:eastAsia="宋体" w:cs="宋体"/>
          <w:color w:val="000"/>
          <w:sz w:val="28"/>
          <w:szCs w:val="28"/>
        </w:rPr>
        <w:t xml:space="preserve">我镇将项目建设和招商引资作为确保经济可持续发展的生命线，立足于重大项目招商、技术招商，全力以赴改善投资软硬环境，抓好项目的引进和建设投产落户。202_年，我镇重点项目有20个。其中新签约项目5个，分别是：投资3亿元新建的led芯片封装项目、投资1亿元新建冶炼煤选配中心、投资1亿元新建宏泰商贸大厦、投资1亿元新建大型农业休闲一体化项目和投资5000万元的北京千色境界动漫有限公司。在建项目有7个，分别是：投资18亿元打造的占地600亩的高档别墅区恒宇花园二期项目，投资10亿元打造的占地面积1800亩以上的锦绣城后山风景区项目，投资5亿元打造的古城、影视大酒店项目，投资11亿元的萍乡市一流休闲广场，投资8000万元的凤翔经贸大厦，投资5000万元的国鑫商贸大厦，投资5000万元的中石油昆仑天然气。建成投产的项目有8个，分别是：投资3个亿的动漫文化创意产业基地，投资11亿元的环保催化剂工程技术研究中心项目，投资107亿元的天利园大酒店，投资6500万元的邓琴美容店，投资6000万元的利康养生休闲会所，投资6000万元的中天化工年产1万立方米锆铬刚玉蜂窝陶瓷蓄热体生产线，投资5000万元的萍乡市乘龙汽车销售服务有限公司，投资3000万元的萍乡市天健陶瓷化工1650℃高温隧道窑。全年完成引进外资350万美元，出口创汇完成1200万元，新引进进出口企业2家。配合做好了高专，新区12号地块，产业转型基地的征地拆迁工作，确保区重点项目的顺利推进。</w:t>
      </w:r>
    </w:p>
    <w:p>
      <w:pPr>
        <w:ind w:left="0" w:right="0" w:firstLine="560"/>
        <w:spacing w:before="450" w:after="450" w:line="312" w:lineRule="auto"/>
      </w:pPr>
      <w:r>
        <w:rPr>
          <w:rFonts w:ascii="宋体" w:hAnsi="宋体" w:eastAsia="宋体" w:cs="宋体"/>
          <w:color w:val="000"/>
          <w:sz w:val="28"/>
          <w:szCs w:val="28"/>
        </w:rPr>
        <w:t xml:space="preserve">三、改善农村基础设施，新农村建设硕果累累</w:t>
      </w:r>
    </w:p>
    <w:p>
      <w:pPr>
        <w:ind w:left="0" w:right="0" w:firstLine="560"/>
        <w:spacing w:before="450" w:after="450" w:line="312" w:lineRule="auto"/>
      </w:pPr>
      <w:r>
        <w:rPr>
          <w:rFonts w:ascii="宋体" w:hAnsi="宋体" w:eastAsia="宋体" w:cs="宋体"/>
          <w:color w:val="000"/>
          <w:sz w:val="28"/>
          <w:szCs w:val="28"/>
        </w:rPr>
        <w:t xml:space="preserve">我镇紧紧围绕农村发展、农业增效、农民增收的工作目标，以新农村建设为重点，加强了农村基础设施建设，加快特色农业发展步伐，农民增收稳步增长。一是重点打造新农村示范亮点。镇财政全年共投入50多万元，打造了5个省级新农村建设示范亮点，各示范点全面完成了改水、改房、改厕、绿化、硬化等工程，建设了各具特色的活动广场，展现了新时代农村的形象。二是抓好粮食生产。全年实现粮食生产面积达5025亩，产量2560吨，其中水稻面积3705亩，产量达2250吨，完成了蔬菜冬种面积1725亩，油菜种植面积500余亩。三是培育规模、特色农业。全镇牲猪养殖户达265户(其中规模养殖户达187户)，村美国落地黄肉鸽养殖年产量达0羽，石板锦鲤养殖基地继续扩大，渔业生产水面面积保持在700余亩，继续发展十里大塘冲水库，跃进石水牛水库的休闲垂钓业，新增张家湾青草绿叶生猪养殖合作社一家。四是抓实农村饮水工程建设。村1180人饮水工程项目已经完工;争取资金80余万元用于张家湾1600人饮水工程项目正在实施当中。五是加大农村富余劳动力培训力度。全年通过“阳光工程”培训，转移就业400余人，组织农业科技和返乡农民工培训4期，培训人次500余人次。六是落实了各项惠农政策。202_年，发放家电、汽车摩托车下乡资金3594万元，发放粮食直补、良种补贴、农机购置补助等资金15005万元，拓宽了农民增收渠道。</w:t>
      </w:r>
    </w:p>
    <w:p>
      <w:pPr>
        <w:ind w:left="0" w:right="0" w:firstLine="560"/>
        <w:spacing w:before="450" w:after="450" w:line="312" w:lineRule="auto"/>
      </w:pPr>
      <w:r>
        <w:rPr>
          <w:rFonts w:ascii="宋体" w:hAnsi="宋体" w:eastAsia="宋体" w:cs="宋体"/>
          <w:color w:val="000"/>
          <w:sz w:val="28"/>
          <w:szCs w:val="28"/>
        </w:rPr>
        <w:t xml:space="preserve">四、加大投入示范打造，城镇建设成效明显。</w:t>
      </w:r>
    </w:p>
    <w:p>
      <w:pPr>
        <w:ind w:left="0" w:right="0" w:firstLine="560"/>
        <w:spacing w:before="450" w:after="450" w:line="312" w:lineRule="auto"/>
      </w:pPr>
      <w:r>
        <w:rPr>
          <w:rFonts w:ascii="宋体" w:hAnsi="宋体" w:eastAsia="宋体" w:cs="宋体"/>
          <w:color w:val="000"/>
          <w:sz w:val="28"/>
          <w:szCs w:val="28"/>
        </w:rPr>
        <w:t xml:space="preserve">我镇利用被列入省级小城镇示范镇的契机，加强了与省、市、区联动，不断实现示范镇建设新突破。一是高标准规划。邀请省建设厅、中小企业局和市、区领导及住建局、规划局等相关部门指导示范镇建设，完成了《镇总体规划》、《三年建设计划》、《新区概念性规划》、《分区规划》、《控制性详细规划》、《经济转型产业基地控制性详细规划》的修编或编制，为城镇建设明确了方向;二是高投入建设。多渠筹集资金投入8800余万元用于基础设施和公共设施建设，主要有：城镇道路建设工程投资2100万元，修建了环镇路和中环路(段)，铺设人行道1万平方米;城镇绿化工程投资2600万元，新增迎宾南大道、井冈山大道、韶山路、遵义路道路绿化面积8万平方米，完成造林绿化800余亩，荣获了“全省森林乡镇”;公共服务设施工程投资1400余万元，建设了全省首批免费开放的乡镇文化站、全市一流的卫生院以及计生服务大楼等，同时新完成了3个社区办公楼建设和2村办公楼的改造;河道清淤及污水管网建设工程投资2300万元，清淤、加固镇区3000余米河道，铺设中丹路、萍高路、老正街污水管道7000余米。</w:t>
      </w:r>
    </w:p>
    <w:p>
      <w:pPr>
        <w:ind w:left="0" w:right="0" w:firstLine="560"/>
        <w:spacing w:before="450" w:after="450" w:line="312" w:lineRule="auto"/>
      </w:pPr>
      <w:r>
        <w:rPr>
          <w:rFonts w:ascii="宋体" w:hAnsi="宋体" w:eastAsia="宋体" w:cs="宋体"/>
          <w:color w:val="000"/>
          <w:sz w:val="28"/>
          <w:szCs w:val="28"/>
        </w:rPr>
        <w:t xml:space="preserve">五、安全稳定齐抓共管，社会环境平安和谐。</w:t>
      </w:r>
    </w:p>
    <w:p>
      <w:pPr>
        <w:ind w:left="0" w:right="0" w:firstLine="560"/>
        <w:spacing w:before="450" w:after="450" w:line="312" w:lineRule="auto"/>
      </w:pPr>
      <w:r>
        <w:rPr>
          <w:rFonts w:ascii="宋体" w:hAnsi="宋体" w:eastAsia="宋体" w:cs="宋体"/>
          <w:color w:val="000"/>
          <w:sz w:val="28"/>
          <w:szCs w:val="28"/>
        </w:rPr>
        <w:t xml:space="preserve">我镇高度重视安全稳定工作，始终贯彻“稳定压倒一切”的方针，二、项目建设扎实推进，发展后劲进一步增强。手抓发展，一手抓稳定，社会发展和谐安宁的良好局面。一是严厉打击煤炭非法开采，落实安全生产责任制。全年共炸毁非法小井17次，扣留、砸毁机械设备15次，挖坑、断路、设障共6处，扭送非法开采人员25人至派出所处理，严厉地打击了煤炭非法开采的不法行为;认真开展安全集中整治和大检查工作，开展了4次安全生产大检查，共查找出安全隐患235起，对查出的安全隐患及时下达了整改通知书，指定了落实时限和具体责任人，完善了安全生产长效机制。二是扎实有效开展社会矛盾化解、组织全镇机关干部深入基层一线，排查调处矛盾纠纷和治安问题，受理和解决群众诉求，把矛盾纠纷解决在当地，202_年共接待群众来信来访78件次，已办结78件，办结率100%，共排查出各类矛盾纠纷147起，成功调处147 起，化解突出矛盾纠纷9起，没有发生重大群体性事件和重大安全生产责任事故，没有发生群体越级赴省进京上访事件，顺利完成了政治局常委20多位省部级视察的接待任务，有效地维护了社会稳定。</w:t>
      </w:r>
    </w:p>
    <w:p>
      <w:pPr>
        <w:ind w:left="0" w:right="0" w:firstLine="560"/>
        <w:spacing w:before="450" w:after="450" w:line="312" w:lineRule="auto"/>
      </w:pPr>
      <w:r>
        <w:rPr>
          <w:rFonts w:ascii="宋体" w:hAnsi="宋体" w:eastAsia="宋体" w:cs="宋体"/>
          <w:color w:val="000"/>
          <w:sz w:val="28"/>
          <w:szCs w:val="28"/>
        </w:rPr>
        <w:t xml:space="preserve">六、深入开展党建活动，全面加强党的建设。</w:t>
      </w:r>
    </w:p>
    <w:p>
      <w:pPr>
        <w:ind w:left="0" w:right="0" w:firstLine="560"/>
        <w:spacing w:before="450" w:after="450" w:line="312" w:lineRule="auto"/>
      </w:pPr>
      <w:r>
        <w:rPr>
          <w:rFonts w:ascii="宋体" w:hAnsi="宋体" w:eastAsia="宋体" w:cs="宋体"/>
          <w:color w:val="000"/>
          <w:sz w:val="28"/>
          <w:szCs w:val="28"/>
        </w:rPr>
        <w:t xml:space="preserve">以深入开展“创先争优”和“三进三同”等活动为载体，狠抓领导班子建设和党员队伍建设，精心组织镇村换届选举工作，选出一批干事创业的带头人，打造基层党建亮点，构建全方位覆盖的党建工作大格局，在202_年6月荣获了“全省先进基层党组织”。一是深入开展“创先争优”活动。在窗口单位和服务行业全面推行“三亮三比三争创”，制作宣传专栏22个，横幅34条，开辟党员公开承诺栏22个，设置党员责任岗79个;组织党员干部参与环境卫生整治、扶贫帮困、为发展谏言等活动;组织全镇党员干部 “进农村访民情、进农户解民忧、进企业谋发展，与群众同吃、同住、同劳动”，架起了与群众的连心桥;二是精心组织镇村换届选举工作。通过成立换届选举领导小组，制定切实可行的实施方案，超前谋划，依法依规，在202_年上半年顺利完成了镇党委班子和政府班子的换届工作。在202_年12月20日前，全面完成了5个村和6个社区的党组织和村(居)委会选举工作，依法选举产生了42名支委班子成员和55名村(居)委员会成员。三是着力打造党建亮点。以区“三大工程”的党建工作为重点，镇财政列支党建经费70万元，打造党建特色示范工程，以花冲社区为重点构建了社区党建工作“1365”工作机制的新模式;以十里村和跃进村为重点开创了农村党建“1099”工作机制的新局面;以中天化工填料有限公司为重点打造了非公有制企业党建“3108”工作机制的新亮点;构造全方位覆盖的党建工作新格局。四是加强了村社区党组织活动场所建设，202_年完成了2个村，3个社区办公场所建设，全面规范了村级党、村务公开，落实了村组重大事项“四议两公开”决策机制。五是全面加强党风廉政建设。认真开展“发展创新提升年”活动，提升了镇便民服务中心建设，大力推行机关效能建设，抓好了风险岗位廉能管理工作，举办了《廉政准则》系列教育活动，严格执行财务管理、政府集中采购、政务公开和环境优化等一系列制度，认真落实党风廉政建设各项要求和制度。</w:t>
      </w:r>
    </w:p>
    <w:p>
      <w:pPr>
        <w:ind w:left="0" w:right="0" w:firstLine="560"/>
        <w:spacing w:before="450" w:after="450" w:line="312" w:lineRule="auto"/>
      </w:pPr>
      <w:r>
        <w:rPr>
          <w:rFonts w:ascii="宋体" w:hAnsi="宋体" w:eastAsia="宋体" w:cs="宋体"/>
          <w:color w:val="000"/>
          <w:sz w:val="28"/>
          <w:szCs w:val="28"/>
        </w:rPr>
        <w:t xml:space="preserve">七、统筹经济社会发展，各项事业齐头并进</w:t>
      </w:r>
    </w:p>
    <w:p>
      <w:pPr>
        <w:ind w:left="0" w:right="0" w:firstLine="560"/>
        <w:spacing w:before="450" w:after="450" w:line="312" w:lineRule="auto"/>
      </w:pPr>
      <w:r>
        <w:rPr>
          <w:rFonts w:ascii="宋体" w:hAnsi="宋体" w:eastAsia="宋体" w:cs="宋体"/>
          <w:color w:val="000"/>
          <w:sz w:val="28"/>
          <w:szCs w:val="28"/>
        </w:rPr>
        <w:t xml:space="preserve">一是全面完成社保各项工作。全年城镇新增就业人数1120人，城镇就业率保持在96%，困难群体(4050)人员再就业人数60人，新增转移农村劳动力人数300人，再就业小额担保贷款完成320万元，失业保险征缴216万元，养老保险扩面300人，养老保险基金征缴120万元，工伤保险新增参保人数518人，工伤保险基金征缴3888万元，城镇基本医疗保险基金征缴68万元。</w:t>
      </w:r>
    </w:p>
    <w:p>
      <w:pPr>
        <w:ind w:left="0" w:right="0" w:firstLine="560"/>
        <w:spacing w:before="450" w:after="450" w:line="312" w:lineRule="auto"/>
      </w:pPr>
      <w:r>
        <w:rPr>
          <w:rFonts w:ascii="宋体" w:hAnsi="宋体" w:eastAsia="宋体" w:cs="宋体"/>
          <w:color w:val="000"/>
          <w:sz w:val="28"/>
          <w:szCs w:val="28"/>
        </w:rPr>
        <w:t xml:space="preserve">二是积极做好救灾救济工作。全年共发放救灾救济款7154万元，发放优抚金59万元，发放城镇低保金49956万元，发放农村低保金62091万元。</w:t>
      </w:r>
    </w:p>
    <w:p>
      <w:pPr>
        <w:ind w:left="0" w:right="0" w:firstLine="560"/>
        <w:spacing w:before="450" w:after="450" w:line="312" w:lineRule="auto"/>
      </w:pPr>
      <w:r>
        <w:rPr>
          <w:rFonts w:ascii="宋体" w:hAnsi="宋体" w:eastAsia="宋体" w:cs="宋体"/>
          <w:color w:val="000"/>
          <w:sz w:val="28"/>
          <w:szCs w:val="28"/>
        </w:rPr>
        <w:t xml:space="preserve">三是教科文体活动不断丰富。完成了全国乡镇综合文化站免费开放、市级青少年活动中心创建等工作;积极开展送戏下乡活动，全年演出共10场，新建业余文娱队伍2支，丰富群众精神文化生活;成立全市首家“七彩小屋”，加强了教师的培训考核，落实了教师待遇，组织参加了区“公仆、公众”杯篮球赛并双双获奖。</w:t>
      </w:r>
    </w:p>
    <w:p>
      <w:pPr>
        <w:ind w:left="0" w:right="0" w:firstLine="560"/>
        <w:spacing w:before="450" w:after="450" w:line="312" w:lineRule="auto"/>
      </w:pPr>
      <w:r>
        <w:rPr>
          <w:rFonts w:ascii="宋体" w:hAnsi="宋体" w:eastAsia="宋体" w:cs="宋体"/>
          <w:color w:val="000"/>
          <w:sz w:val="28"/>
          <w:szCs w:val="28"/>
        </w:rPr>
        <w:t xml:space="preserve">但我们也清醒地认识到，全镇经济社会的发展仍然存在不少困难和问题：一是财税高位增长压力明显增大。二是国家从紧的土地政策给我镇带来开发建设方面压力。三是征地拆迁过程中面临压力较大，对社会稳定产生了不良影响。对这些问题，我们将在今后的工作中认真研究，努力解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全镇经济和社会发展的主要预期工作目标是：财政总收入实现4亿元，全社会固定资产投资221亿元，规模工业增加值163亿元，增长35%以上，规模工业销售收入595亿元，增长35%以上;引进内资5亿元，引进外资400万美元，完成出口创汇130万美元，农民人均纯收入增长183%以上，人口出生率控制在7‰以内。</w:t>
      </w:r>
    </w:p>
    <w:p>
      <w:pPr>
        <w:ind w:left="0" w:right="0" w:firstLine="560"/>
        <w:spacing w:before="450" w:after="450" w:line="312" w:lineRule="auto"/>
      </w:pPr>
      <w:r>
        <w:rPr>
          <w:rFonts w:ascii="宋体" w:hAnsi="宋体" w:eastAsia="宋体" w:cs="宋体"/>
          <w:color w:val="000"/>
          <w:sz w:val="28"/>
          <w:szCs w:val="28"/>
        </w:rPr>
        <w:t xml:space="preserve">围绕上述目标，我们将突出抓好以下六个方面工作：</w:t>
      </w:r>
    </w:p>
    <w:p>
      <w:pPr>
        <w:ind w:left="0" w:right="0" w:firstLine="560"/>
        <w:spacing w:before="450" w:after="450" w:line="312" w:lineRule="auto"/>
      </w:pPr>
      <w:r>
        <w:rPr>
          <w:rFonts w:ascii="宋体" w:hAnsi="宋体" w:eastAsia="宋体" w:cs="宋体"/>
          <w:color w:val="000"/>
          <w:sz w:val="28"/>
          <w:szCs w:val="28"/>
        </w:rPr>
        <w:t xml:space="preserve">一、强项目，增强经济发展后劲</w:t>
      </w:r>
    </w:p>
    <w:p>
      <w:pPr>
        <w:ind w:left="0" w:right="0" w:firstLine="560"/>
        <w:spacing w:before="450" w:after="450" w:line="312" w:lineRule="auto"/>
      </w:pPr>
      <w:r>
        <w:rPr>
          <w:rFonts w:ascii="宋体" w:hAnsi="宋体" w:eastAsia="宋体" w:cs="宋体"/>
          <w:color w:val="000"/>
          <w:sz w:val="28"/>
          <w:szCs w:val="28"/>
        </w:rPr>
        <w:t xml:space="preserve">把重点项目作为经济工作的主抓手，强力推进，狠抓亿元以上重点项目建设，全力提升项目建设水平，增强镇域经济发展后劲。围绕全年招商引资目标任务，确保完成亿元项目2个，5000万元以上项目3个。重点确保总投资3亿元的东莞市华技达电子科技有限公司led芯片封装项目落户经济转型产业基地;确保总投资10亿元的锦绣城后山风景区项目及投资5亿元的古城、影视大酒店项目建成投产。要依托总投资8000万元的凤翔经贸大厦和总投资5000万元的国鑫经贸大厦引进流通性公司8家以上，力争实现税收4000万以上。要摸清底数，加强培训，通过现有劳动力和熟练技术工人的储备，为引进劳动力密集型企业或其它企业提供劳动力和技术保障，要对接央企、民企、外企、科企，多与中信集团接洽，尽可能引进中信集团的附属产业链。</w:t>
      </w:r>
    </w:p>
    <w:p>
      <w:pPr>
        <w:ind w:left="0" w:right="0" w:firstLine="560"/>
        <w:spacing w:before="450" w:after="450" w:line="312" w:lineRule="auto"/>
      </w:pPr>
      <w:r>
        <w:rPr>
          <w:rFonts w:ascii="宋体" w:hAnsi="宋体" w:eastAsia="宋体" w:cs="宋体"/>
          <w:color w:val="000"/>
          <w:sz w:val="28"/>
          <w:szCs w:val="28"/>
        </w:rPr>
        <w:t xml:space="preserve">二、重基础，确保农民收入增长</w:t>
      </w:r>
    </w:p>
    <w:p>
      <w:pPr>
        <w:ind w:left="0" w:right="0" w:firstLine="560"/>
        <w:spacing w:before="450" w:after="450" w:line="312" w:lineRule="auto"/>
      </w:pPr>
      <w:r>
        <w:rPr>
          <w:rFonts w:ascii="宋体" w:hAnsi="宋体" w:eastAsia="宋体" w:cs="宋体"/>
          <w:color w:val="000"/>
          <w:sz w:val="28"/>
          <w:szCs w:val="28"/>
        </w:rPr>
        <w:t xml:space="preserve">一是加大资金投入，改善农村基础设施。在争取上级新农村建设资金的基础上，镇财政列预算70万元，全面完成7个新农村建设点的建设。二是优化产业结构，提升农业综合效益。重点抓好村鸽子养殖、张家湾野猪养殖、石板锦鲤养殖等农业项目扩规经营。发展科技示范户150户，扩大“企业+专业合作社+农户”的产业化经营模式推广范围。进一步完善规范土地流转程序，加大政策扶持力度，积极鼓励农村土地在有偿自愿的前提下向规模企业和种养大户集中，促进农业规模化、市场化，达到农业增产、农民增收的目的。三是落实强农惠农政策，促进农民增收。确保粮食直补、良种补贴、农机购置补助、家电下乡等政策及时执行到位。搭建企业招工、培训平台，搞好职业技能培训，力争新增农村劳动力就业培训500人，实现就业400人，农民人均纯收入增长183%以上。</w:t>
      </w:r>
    </w:p>
    <w:p>
      <w:pPr>
        <w:ind w:left="0" w:right="0" w:firstLine="560"/>
        <w:spacing w:before="450" w:after="450" w:line="312" w:lineRule="auto"/>
      </w:pPr>
      <w:r>
        <w:rPr>
          <w:rFonts w:ascii="宋体" w:hAnsi="宋体" w:eastAsia="宋体" w:cs="宋体"/>
          <w:color w:val="000"/>
          <w:sz w:val="28"/>
          <w:szCs w:val="28"/>
        </w:rPr>
        <w:t xml:space="preserve">三、调结构，实现产业转型升级</w:t>
      </w:r>
    </w:p>
    <w:p>
      <w:pPr>
        <w:ind w:left="0" w:right="0" w:firstLine="560"/>
        <w:spacing w:before="450" w:after="450" w:line="312" w:lineRule="auto"/>
      </w:pPr>
      <w:r>
        <w:rPr>
          <w:rFonts w:ascii="宋体" w:hAnsi="宋体" w:eastAsia="宋体" w:cs="宋体"/>
          <w:color w:val="000"/>
          <w:sz w:val="28"/>
          <w:szCs w:val="28"/>
        </w:rPr>
        <w:t xml:space="preserve">以城市转型为契机，加快产业转型升级，增强工业经济支撑力、城市经济推动力。一是继续做大做强安钢配套产业、化工填料产业、传统煤炭加工贸易业使之成为能够支撑经济保持平稳较快发展的支柱产业群。二是加快传统产业的技术改造，重点扶持中天化工填料有限公司的年产1万立方米锆铬刚玉蜂窝陶瓷蓄热体生产线尽快投产，同时积极鼓励企业进行技术革新。三是整合资源，盘活土地，加强资本运作，做旺城市经济，构建以三产服务业为主的产业结构。重点以新区房地产为链接点，加快融入新城区，全力确保恒宇花园项目建成交付使用，带动全镇地块的增值。四是大力发展旅游文化产业，推进旅游综合开发项目建设，确保影视大酒店、锦绣城后山风景区等项目建设，打造多看点的精品旅游线路。</w:t>
      </w:r>
    </w:p>
    <w:p>
      <w:pPr>
        <w:ind w:left="0" w:right="0" w:firstLine="560"/>
        <w:spacing w:before="450" w:after="450" w:line="312" w:lineRule="auto"/>
      </w:pPr>
      <w:r>
        <w:rPr>
          <w:rFonts w:ascii="宋体" w:hAnsi="宋体" w:eastAsia="宋体" w:cs="宋体"/>
          <w:color w:val="000"/>
          <w:sz w:val="28"/>
          <w:szCs w:val="28"/>
        </w:rPr>
        <w:t xml:space="preserve">四、提品味，力促城镇功能完善</w:t>
      </w:r>
    </w:p>
    <w:p>
      <w:pPr>
        <w:ind w:left="0" w:right="0" w:firstLine="560"/>
        <w:spacing w:before="450" w:after="450" w:line="312" w:lineRule="auto"/>
      </w:pPr>
      <w:r>
        <w:rPr>
          <w:rFonts w:ascii="宋体" w:hAnsi="宋体" w:eastAsia="宋体" w:cs="宋体"/>
          <w:color w:val="000"/>
          <w:sz w:val="28"/>
          <w:szCs w:val="28"/>
        </w:rPr>
        <w:t xml:space="preserve">利用列入全省示范镇的契机，进一步加强城镇建设。一是全力打造绿色美镇。继续加大对园林绿化建设的投入，以“一大四小工程”建设为主抓手，大量植树、种花、养草，涵养水源，净化空气，建设好公共绿化项目，提高我镇绿化覆盖率。二是努力拓展城镇空间。利用修中环路的机会，配合抓好中环路沿线建设，进一步推动我镇城镇化建设步伐。三是突出旅游主题。对旅游资源进行有效整合，增强旅游吸引力，突出“中国近代江南煤炭工业重镇”和“中国工人运动与工农革命运动的发源地之一”两大主题。努力推动矿山公园、红领巾主题公园及后山公园建设等一批景区项目。</w:t>
      </w:r>
    </w:p>
    <w:p>
      <w:pPr>
        <w:ind w:left="0" w:right="0" w:firstLine="560"/>
        <w:spacing w:before="450" w:after="450" w:line="312" w:lineRule="auto"/>
      </w:pPr>
      <w:r>
        <w:rPr>
          <w:rFonts w:ascii="宋体" w:hAnsi="宋体" w:eastAsia="宋体" w:cs="宋体"/>
          <w:color w:val="000"/>
          <w:sz w:val="28"/>
          <w:szCs w:val="28"/>
        </w:rPr>
        <w:t xml:space="preserve">五、保民生，维持社会和谐稳定</w:t>
      </w:r>
    </w:p>
    <w:p>
      <w:pPr>
        <w:ind w:left="0" w:right="0" w:firstLine="560"/>
        <w:spacing w:before="450" w:after="450" w:line="312" w:lineRule="auto"/>
      </w:pPr>
      <w:r>
        <w:rPr>
          <w:rFonts w:ascii="宋体" w:hAnsi="宋体" w:eastAsia="宋体" w:cs="宋体"/>
          <w:color w:val="000"/>
          <w:sz w:val="28"/>
          <w:szCs w:val="28"/>
        </w:rPr>
        <w:t xml:space="preserve">坚持“以人为本、执政为民”的工作理念，把改善民生作为构建和谐社会的重要结合点，加快以改善民生为重点的社会建设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一是扩大城乡就业覆盖面。确保新增城镇就业1150人，确保安置“4050”人员就业60人，实现零就业家庭就业安置率100%。二是完善社会保障体系。工伤保险扩覆520人，失业保险基金征缴总额25万元，城镇基本医疗保险和新型农村合作医疗实现全覆盖，抓好新型农村社会养老保险和失地农民养老保险试点工作。三是改善群众生产生活条件。解决2800人安全饮水问题，新增农村沼气使用户数20户。四是提升群众满意度和公众安全感。继续完善矛盾纠纷排查调处机制，健全镇、村、组三级稳控网络;社会管理“阶梯式”综合治理工作在全镇铺开;继续抓好610工作，确保全镇无一邪教组织，无一邪教人员，实现无邪教乡镇的目标。“家庭拒绝邪教承诺单”在202_年9月份之前签订率100%;着力解决好征地拆迁、企业改制等群众关注的问题，及时排查和化解不稳定因素，确保社会环境平安和谐;强化安全生产责任制，杜绝重特大事故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六、抓党建，提供镇域经济腾飞保障</w:t>
      </w:r>
    </w:p>
    <w:p>
      <w:pPr>
        <w:ind w:left="0" w:right="0" w:firstLine="560"/>
        <w:spacing w:before="450" w:after="450" w:line="312" w:lineRule="auto"/>
      </w:pPr>
      <w:r>
        <w:rPr>
          <w:rFonts w:ascii="宋体" w:hAnsi="宋体" w:eastAsia="宋体" w:cs="宋体"/>
          <w:color w:val="000"/>
          <w:sz w:val="28"/>
          <w:szCs w:val="28"/>
        </w:rPr>
        <w:t xml:space="preserve">全面落实党建“三大工程”，巩固全省先进基层党委基础，总结并完善创先争优活动成果，实现“建一流班子、带一流队伍、树一流作风、创一流业绩”的目标。重点抓好镇党委及中天化工填料有限公司党支部、花冲社区党支部、跃进村党支部等党建示范点的打造，分类总结出创建经验，在全镇范围内推广实施。挖掘特色亮点，形成相应经验材料加以宣传推广，使之成为市、区乃至全省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2025-06-15T11:17:43+08:00</dcterms:created>
  <dcterms:modified xsi:type="dcterms:W3CDTF">2025-06-15T11:17:43+08:00</dcterms:modified>
</cp:coreProperties>
</file>

<file path=docProps/custom.xml><?xml version="1.0" encoding="utf-8"?>
<Properties xmlns="http://schemas.openxmlformats.org/officeDocument/2006/custom-properties" xmlns:vt="http://schemas.openxmlformats.org/officeDocument/2006/docPropsVTypes"/>
</file>