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会计工作计划范本(五篇)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会计工作计划范本一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会计工作计划范本一</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会计工作计划范本二</w:t>
      </w:r>
    </w:p>
    <w:p>
      <w:pPr>
        <w:ind w:left="0" w:right="0" w:firstLine="560"/>
        <w:spacing w:before="450" w:after="450" w:line="312" w:lineRule="auto"/>
      </w:pPr>
      <w:r>
        <w:rPr>
          <w:rFonts w:ascii="宋体" w:hAnsi="宋体" w:eastAsia="宋体" w:cs="宋体"/>
          <w:color w:val="000"/>
          <w:sz w:val="28"/>
          <w:szCs w:val="28"/>
        </w:rPr>
        <w:t xml:space="preserve">本学期财务工作做得更好，特制定出财务工作计划。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以三个代表主要思想、科学发展观为指导，依据物价局、财政局、教育局以及相关主管部门财经规定，严格执行相关的收费规定，严守财务纪律，开源节流，做到财务服务于教学，服务于师生，财务公开 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1、根据中心校年初财务工作计划要求，准确做好学校年度预算 和收支计划，并严格执行。全面做好决算工作，为学校教育决策提供 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 清楚，信息准确，每月向校长汇报，为领导合理使用资金提供依据。 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 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5、认真搞好学校经费收支预算工作，每年6月25日前将半年经费 收支情况如实填写上报。</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7、搞好助学金、两免一补、学生营养餐、作业本征订工作。</w:t>
      </w:r>
    </w:p>
    <w:p>
      <w:pPr>
        <w:ind w:left="0" w:right="0" w:firstLine="560"/>
        <w:spacing w:before="450" w:after="450" w:line="312" w:lineRule="auto"/>
      </w:pPr>
      <w:r>
        <w:rPr>
          <w:rFonts w:ascii="宋体" w:hAnsi="宋体" w:eastAsia="宋体" w:cs="宋体"/>
          <w:color w:val="000"/>
          <w:sz w:val="28"/>
          <w:szCs w:val="28"/>
        </w:rPr>
        <w:t xml:space="preserve">8、要求会计、出纳人员严格执行财务制度，遵守岗位职责，按 时上报各种资料。</w:t>
      </w:r>
    </w:p>
    <w:p>
      <w:pPr>
        <w:ind w:left="0" w:right="0" w:firstLine="560"/>
        <w:spacing w:before="450" w:after="450" w:line="312" w:lineRule="auto"/>
      </w:pPr>
      <w:r>
        <w:rPr>
          <w:rFonts w:ascii="宋体" w:hAnsi="宋体" w:eastAsia="宋体" w:cs="宋体"/>
          <w:color w:val="000"/>
          <w:sz w:val="28"/>
          <w:szCs w:val="28"/>
        </w:rPr>
        <w:t xml:space="preserve">9、做好教职工的医疗保险、工伤保险、校方责任保险、生育 保险等工作。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 每学期初对已损坏的桌凳进行修复或报损，清查学校的固定 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 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 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 须以职代会讨论通过， 领导班子研究决定，方可开支， 自觉接受教师和职代会的监督。出纳要按月进行帐目公布，建立财务 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 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 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 服务，做到急教育工作之急，需教育工作之需。在服务中要不断提高 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2、认真学习并自觉执行地、县教育收费文件和法规，深入领会 中心学校的各种财务制度精神实质，努力促进校内财务工作规范化、 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3、严格落实物价局、财政局和教育局的要求规范收费，开出统 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 内各项必须支出实行先预算、再审批、后办理制度，坚决杜绝资金支 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 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 物资使用、保管责任制，谁使用谁负责，谁损坏谁承担相应的责任。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会计工作计划范本三</w:t>
      </w:r>
    </w:p>
    <w:p>
      <w:pPr>
        <w:ind w:left="0" w:right="0" w:firstLine="560"/>
        <w:spacing w:before="450" w:after="450" w:line="312" w:lineRule="auto"/>
      </w:pPr>
      <w:r>
        <w:rPr>
          <w:rFonts w:ascii="宋体" w:hAnsi="宋体" w:eastAsia="宋体" w:cs="宋体"/>
          <w:color w:val="000"/>
          <w:sz w:val="28"/>
          <w:szCs w:val="28"/>
        </w:rPr>
        <w:t xml:space="preserve">1 熟悉国家财经法律、法规和企业规章制度，掌握本行业业务管理的有关知识，适应公司的工作要求。</w:t>
      </w:r>
    </w:p>
    <w:p>
      <w:pPr>
        <w:ind w:left="0" w:right="0" w:firstLine="560"/>
        <w:spacing w:before="450" w:after="450" w:line="312" w:lineRule="auto"/>
      </w:pPr>
      <w:r>
        <w:rPr>
          <w:rFonts w:ascii="宋体" w:hAnsi="宋体" w:eastAsia="宋体" w:cs="宋体"/>
          <w:color w:val="000"/>
          <w:sz w:val="28"/>
          <w:szCs w:val="28"/>
        </w:rPr>
        <w:t xml:space="preserve">2 按会计制度建账，设置会计科目，进行会计核算和接受监督。</w:t>
      </w:r>
    </w:p>
    <w:p>
      <w:pPr>
        <w:ind w:left="0" w:right="0" w:firstLine="560"/>
        <w:spacing w:before="450" w:after="450" w:line="312" w:lineRule="auto"/>
      </w:pPr>
      <w:r>
        <w:rPr>
          <w:rFonts w:ascii="宋体" w:hAnsi="宋体" w:eastAsia="宋体" w:cs="宋体"/>
          <w:color w:val="000"/>
          <w:sz w:val="28"/>
          <w:szCs w:val="28"/>
        </w:rPr>
        <w:t xml:space="preserve">3 认真做好记账、算账、报表工作，做到内容真实、数字准确、账目清楚，按期报表;(根据税务部门要求，月末30日报成本表，下月l0日前报税务表)迟报一天负激励10-50元。</w:t>
      </w:r>
    </w:p>
    <w:p>
      <w:pPr>
        <w:ind w:left="0" w:right="0" w:firstLine="560"/>
        <w:spacing w:before="450" w:after="450" w:line="312" w:lineRule="auto"/>
      </w:pPr>
      <w:r>
        <w:rPr>
          <w:rFonts w:ascii="宋体" w:hAnsi="宋体" w:eastAsia="宋体" w:cs="宋体"/>
          <w:color w:val="000"/>
          <w:sz w:val="28"/>
          <w:szCs w:val="28"/>
        </w:rPr>
        <w:t xml:space="preserve">4 拒绝接受不真实，不合法的原始凭证(如：假票据等)并向公司负责人汇报。</w:t>
      </w:r>
    </w:p>
    <w:p>
      <w:pPr>
        <w:ind w:left="0" w:right="0" w:firstLine="560"/>
        <w:spacing w:before="450" w:after="450" w:line="312" w:lineRule="auto"/>
      </w:pPr>
      <w:r>
        <w:rPr>
          <w:rFonts w:ascii="宋体" w:hAnsi="宋体" w:eastAsia="宋体" w:cs="宋体"/>
          <w:color w:val="000"/>
          <w:sz w:val="28"/>
          <w:szCs w:val="28"/>
        </w:rPr>
        <w:t xml:space="preserve">5 认真执行公司制定的报销审批制度，按程序审批。</w:t>
      </w:r>
    </w:p>
    <w:p>
      <w:pPr>
        <w:ind w:left="0" w:right="0" w:firstLine="560"/>
        <w:spacing w:before="450" w:after="450" w:line="312" w:lineRule="auto"/>
      </w:pPr>
      <w:r>
        <w:rPr>
          <w:rFonts w:ascii="宋体" w:hAnsi="宋体" w:eastAsia="宋体" w:cs="宋体"/>
          <w:color w:val="000"/>
          <w:sz w:val="28"/>
          <w:szCs w:val="28"/>
        </w:rPr>
        <w:t xml:space="preserve">6 做好财产清查工作，对于财产清查中发现的盘盈和亏损，及时向主管财务领导汇报，以保证账物相符。</w:t>
      </w:r>
    </w:p>
    <w:p>
      <w:pPr>
        <w:ind w:left="0" w:right="0" w:firstLine="560"/>
        <w:spacing w:before="450" w:after="450" w:line="312" w:lineRule="auto"/>
      </w:pPr>
      <w:r>
        <w:rPr>
          <w:rFonts w:ascii="宋体" w:hAnsi="宋体" w:eastAsia="宋体" w:cs="宋体"/>
          <w:color w:val="000"/>
          <w:sz w:val="28"/>
          <w:szCs w:val="28"/>
        </w:rPr>
        <w:t xml:space="preserve">7 成本会计必须到所负责的工地与保管员进行出、入库票据的传递交接工作，并将传递的票据及时的对账、记账，与保管员进行月末盘点工作。</w:t>
      </w:r>
    </w:p>
    <w:p>
      <w:pPr>
        <w:ind w:left="0" w:right="0" w:firstLine="560"/>
        <w:spacing w:before="450" w:after="450" w:line="312" w:lineRule="auto"/>
      </w:pPr>
      <w:r>
        <w:rPr>
          <w:rFonts w:ascii="宋体" w:hAnsi="宋体" w:eastAsia="宋体" w:cs="宋体"/>
          <w:color w:val="000"/>
          <w:sz w:val="28"/>
          <w:szCs w:val="28"/>
        </w:rPr>
        <w:t xml:space="preserve">8 成本会计必须真实、客观地反映各工程成本耗用情况，数字要真实、准确，每月进行一次盘点。</w:t>
      </w:r>
    </w:p>
    <w:p>
      <w:pPr>
        <w:ind w:left="0" w:right="0" w:firstLine="560"/>
        <w:spacing w:before="450" w:after="450" w:line="312" w:lineRule="auto"/>
      </w:pPr>
      <w:r>
        <w:rPr>
          <w:rFonts w:ascii="宋体" w:hAnsi="宋体" w:eastAsia="宋体" w:cs="宋体"/>
          <w:color w:val="000"/>
          <w:sz w:val="28"/>
          <w:szCs w:val="28"/>
        </w:rPr>
        <w:t xml:space="preserve">9 成本会计定期将各工程水、电量签字函复印件及时从保管员处取回报送财务部。</w:t>
      </w:r>
    </w:p>
    <w:p>
      <w:pPr>
        <w:ind w:left="0" w:right="0" w:firstLine="560"/>
        <w:spacing w:before="450" w:after="450" w:line="312" w:lineRule="auto"/>
      </w:pPr>
      <w:r>
        <w:rPr>
          <w:rFonts w:ascii="宋体" w:hAnsi="宋体" w:eastAsia="宋体" w:cs="宋体"/>
          <w:color w:val="000"/>
          <w:sz w:val="28"/>
          <w:szCs w:val="28"/>
        </w:rPr>
        <w:t xml:space="preserve">10 成本会计必须按规定时间内报表(每月20日盘点，30日报成本表);迟报一天负激励10-50元。</w:t>
      </w:r>
    </w:p>
    <w:p>
      <w:pPr>
        <w:ind w:left="0" w:right="0" w:firstLine="560"/>
        <w:spacing w:before="450" w:after="450" w:line="312" w:lineRule="auto"/>
      </w:pPr>
      <w:r>
        <w:rPr>
          <w:rFonts w:ascii="宋体" w:hAnsi="宋体" w:eastAsia="宋体" w:cs="宋体"/>
          <w:color w:val="000"/>
          <w:sz w:val="28"/>
          <w:szCs w:val="28"/>
        </w:rPr>
        <w:t xml:space="preserve">11 工程竣工后成本会计必须在一个月内上报竣工成本表。</w:t>
      </w:r>
    </w:p>
    <w:p>
      <w:pPr>
        <w:ind w:left="0" w:right="0" w:firstLine="560"/>
        <w:spacing w:before="450" w:after="450" w:line="312" w:lineRule="auto"/>
      </w:pPr>
      <w:r>
        <w:rPr>
          <w:rFonts w:ascii="宋体" w:hAnsi="宋体" w:eastAsia="宋体" w:cs="宋体"/>
          <w:color w:val="000"/>
          <w:sz w:val="28"/>
          <w:szCs w:val="28"/>
        </w:rPr>
        <w:t xml:space="preserve">12 遵守法律、法规和国家统一的会计制度规定赋予的其它职责。</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会计工作计划范本四</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会计工作计划范本五</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2025-06-19T17:44:37+08:00</dcterms:created>
  <dcterms:modified xsi:type="dcterms:W3CDTF">2025-06-19T17:44:37+08:00</dcterms:modified>
</cp:coreProperties>
</file>

<file path=docProps/custom.xml><?xml version="1.0" encoding="utf-8"?>
<Properties xmlns="http://schemas.openxmlformats.org/officeDocument/2006/custom-properties" xmlns:vt="http://schemas.openxmlformats.org/officeDocument/2006/docPropsVTypes"/>
</file>