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人社所202_工作计划8篇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休息和调整，提高工作效能，有了工作计划，我们可以更好地管理和利用时间，避免拖延和浪费，小编今天就为您带来了人社所202_工作计划8篇，相信一定会对你有所帮助。一、指标完成情况统筹兼顾，助力脱贫，积极落实各项就...</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工作计划可以帮助我们合理安排工作休息和调整，提高工作效能，有了工作计划，我们可以更好地管理和利用时间，避免拖延和浪费，小编今天就为您带来了人社所202_工作计划8篇，相信一定会对你有所帮助。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统筹兼顾，助力脱贫，积极落实各项就业创业工作，重点推进就业扶贫工作。 xxxx年我镇新增实名制就业xxx人，开发公益性岗位x个，扶贫公益性岗位xx个，安置xx人，帮扶xx名未就业有就业意愿的劳动者就业，就业扶贫工作稳步推进。多措并举，全力帮扶企业复工复产。做好宣传工作，指导各企业复工复产政策宣传，利用“点对点”在复工复产期间召开了x次“点对点”招工对接会，在x月份召开了一次行蓄洪区就业脱贫、就业援助定向专题招聘会，在x月份召开了“退捕渔民”专场招聘会。“点对点”介绍外出务工xxx人，其中贫困劳动力xx人；完成贫困劳动力就业技能培训的摸底工作，并在系统完成“以工代训”信息录入；为两家就业扶贫车间xx名贫困户申请了补贴xx.xx万元；开发了xx个临时性公益岗位并安置xx名贫困户就业，申请补贴x.xx万元，为扶贫公益性岗位xx人申请补贴x.xx万元。对x家居家就业扶贫基地重新进行了认定；完成xxx人的社保卡的申请、挂失、换卡和补办以及前期社保卡的发放工作；完成了企事业单位离退休人员养老金领取资格认证；完成镇机关事编干部的年度考核工作；对贫困劳动力系统进行及时有效更新，对帮扶并取得成效且做好录入工作。社会保障工作有序进行，城乡居民养老保险参保人数达xxxxx人，缴费金额xxxx.x万元，参保率达xx.xx%，缴费水平达人均xxx.xx元，位全县前列。</w:t>
      </w:r>
    </w:p>
    <w:p>
      <w:pPr>
        <w:ind w:left="0" w:right="0" w:firstLine="560"/>
        <w:spacing w:before="450" w:after="450" w:line="312" w:lineRule="auto"/>
      </w:pPr>
      <w:r>
        <w:rPr>
          <w:rFonts w:ascii="宋体" w:hAnsi="宋体" w:eastAsia="宋体" w:cs="宋体"/>
          <w:color w:val="000"/>
          <w:sz w:val="28"/>
          <w:szCs w:val="28"/>
        </w:rPr>
        <w:t xml:space="preserve">二、基础工作完成情况</w:t>
      </w:r>
    </w:p>
    <w:p>
      <w:pPr>
        <w:ind w:left="0" w:right="0" w:firstLine="560"/>
        <w:spacing w:before="450" w:after="450" w:line="312" w:lineRule="auto"/>
      </w:pPr>
      <w:r>
        <w:rPr>
          <w:rFonts w:ascii="宋体" w:hAnsi="宋体" w:eastAsia="宋体" w:cs="宋体"/>
          <w:color w:val="000"/>
          <w:sz w:val="28"/>
          <w:szCs w:val="28"/>
        </w:rPr>
        <w:t xml:space="preserve">利用劳务工作平台为外来务工人员和企业提供就业服务信息；发挥公共职介作用努力帮助各类人员实现就业；完成人力资源信息库及时录入及变更；并及时对劳务输出台账、农民工技能培训台账、帮扶就业困难人员台账、城乡居民养老保险新增人员，注销人员等台账及电子档都实现了变更；对人力资源信息库及时更新，动态管理。</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20xx年，我人社所将继续以饱满的工作热情、积极的工作态度、一流的工作水准扎实做好政策解答，实事办理各项社会保障工作，加强窗口服务态度。、服务质量、服务效率全到位，开创社保工作新局面。</w:t>
      </w:r>
    </w:p>
    <w:p>
      <w:pPr>
        <w:ind w:left="0" w:right="0" w:firstLine="560"/>
        <w:spacing w:before="450" w:after="450" w:line="312" w:lineRule="auto"/>
      </w:pPr>
      <w:r>
        <w:rPr>
          <w:rFonts w:ascii="宋体" w:hAnsi="宋体" w:eastAsia="宋体" w:cs="宋体"/>
          <w:color w:val="000"/>
          <w:sz w:val="28"/>
          <w:szCs w:val="28"/>
        </w:rPr>
        <w:t xml:space="preserve">1、加强就业政策宣传，促进重点人群就业再就业，充分利用qq、微信、短信等平台宣传就业创业政策，发挥就业政策促进再就业。利用“就业援助月”“春风行动”多种形式开展招工招聘活动，并进行就业创业政策和就业技能培训政策常态化服务制度。继续抓好劳资纠纷的调处和用工单位巡查力度工作，继续加大就业和劳动保障法律法规政策宣传，加强招工、就业再就业工作。创造良好的就业和创业环境，引导劳动者转变就业观念，鼓励劳动者自谋职业和自主创业。</w:t>
      </w:r>
    </w:p>
    <w:p>
      <w:pPr>
        <w:ind w:left="0" w:right="0" w:firstLine="560"/>
        <w:spacing w:before="450" w:after="450" w:line="312" w:lineRule="auto"/>
      </w:pPr>
      <w:r>
        <w:rPr>
          <w:rFonts w:ascii="宋体" w:hAnsi="宋体" w:eastAsia="宋体" w:cs="宋体"/>
          <w:color w:val="000"/>
          <w:sz w:val="28"/>
          <w:szCs w:val="28"/>
        </w:rPr>
        <w:t xml:space="preserve">2、继续帮助就业困难大龄人员、失地、失林人员的养老保险补贴的申报工作。</w:t>
      </w:r>
    </w:p>
    <w:p>
      <w:pPr>
        <w:ind w:left="0" w:right="0" w:firstLine="560"/>
        <w:spacing w:before="450" w:after="450" w:line="312" w:lineRule="auto"/>
      </w:pPr>
      <w:r>
        <w:rPr>
          <w:rFonts w:ascii="宋体" w:hAnsi="宋体" w:eastAsia="宋体" w:cs="宋体"/>
          <w:color w:val="000"/>
          <w:sz w:val="28"/>
          <w:szCs w:val="28"/>
        </w:rPr>
        <w:t xml:space="preserve">3、继续服务好就业扶贫基地、居家扶贫基地、扶贫驿站、扶贫车间、公益岗位和公益性岗位等的认定和补贴申报工作，使有就业愿望的贫困劳动力有更好的就业平台。</w:t>
      </w:r>
    </w:p>
    <w:p>
      <w:pPr>
        <w:ind w:left="0" w:right="0" w:firstLine="560"/>
        <w:spacing w:before="450" w:after="450" w:line="312" w:lineRule="auto"/>
      </w:pPr>
      <w:r>
        <w:rPr>
          <w:rFonts w:ascii="宋体" w:hAnsi="宋体" w:eastAsia="宋体" w:cs="宋体"/>
          <w:color w:val="000"/>
          <w:sz w:val="28"/>
          <w:szCs w:val="28"/>
        </w:rPr>
        <w:t xml:space="preserve">4、进一步完善与企业联系的工作机制，为企业常年性的提供优质高效的就业服务，加强公共就业服务体系建设，以短信平台为窗口，以手机短信的形式不定期的向求职者或企业发布就业信息和就业动向。</w:t>
      </w:r>
    </w:p>
    <w:p>
      <w:pPr>
        <w:ind w:left="0" w:right="0" w:firstLine="560"/>
        <w:spacing w:before="450" w:after="450" w:line="312" w:lineRule="auto"/>
      </w:pPr>
      <w:r>
        <w:rPr>
          <w:rFonts w:ascii="宋体" w:hAnsi="宋体" w:eastAsia="宋体" w:cs="宋体"/>
          <w:color w:val="000"/>
          <w:sz w:val="28"/>
          <w:szCs w:val="28"/>
        </w:rPr>
        <w:t xml:space="preserve">5、完善社会保障体系建设。扩大社会保险覆盖面，加大加强城乡居民养老保险新政策宣传，稳步推进城乡居民养老保险工作，确保城乡居民做到应保尽保。切实做好被征地农民和失地农民的养老保险工作，以及再就业工作。</w:t>
      </w:r>
    </w:p>
    <w:p>
      <w:pPr>
        <w:ind w:left="0" w:right="0" w:firstLine="560"/>
        <w:spacing w:before="450" w:after="450" w:line="312" w:lineRule="auto"/>
      </w:pPr>
      <w:r>
        <w:rPr>
          <w:rFonts w:ascii="宋体" w:hAnsi="宋体" w:eastAsia="宋体" w:cs="宋体"/>
          <w:color w:val="000"/>
          <w:sz w:val="28"/>
          <w:szCs w:val="28"/>
        </w:rPr>
        <w:t xml:space="preserve">6、进一步指导企业成立调解委员会，充分发挥调解作用，减少劳动人事案件的发生。</w:t>
      </w:r>
    </w:p>
    <w:p>
      <w:pPr>
        <w:ind w:left="0" w:right="0" w:firstLine="560"/>
        <w:spacing w:before="450" w:after="450" w:line="312" w:lineRule="auto"/>
      </w:pPr>
      <w:r>
        <w:rPr>
          <w:rFonts w:ascii="宋体" w:hAnsi="宋体" w:eastAsia="宋体" w:cs="宋体"/>
          <w:color w:val="000"/>
          <w:sz w:val="28"/>
          <w:szCs w:val="28"/>
        </w:rPr>
        <w:t xml:space="preserve">7、配合县局分阶段开展好人社知识普及及本年度各项活动。</w:t>
      </w:r>
    </w:p>
    <w:p>
      <w:pPr>
        <w:ind w:left="0" w:right="0" w:firstLine="560"/>
        <w:spacing w:before="450" w:after="450" w:line="312" w:lineRule="auto"/>
      </w:pPr>
      <w:r>
        <w:rPr>
          <w:rFonts w:ascii="宋体" w:hAnsi="宋体" w:eastAsia="宋体" w:cs="宋体"/>
          <w:color w:val="000"/>
          <w:sz w:val="28"/>
          <w:szCs w:val="28"/>
        </w:rPr>
        <w:t xml:space="preserve">8、进一步完善基础设施平台建设，加强我所工作人员的业务学习及服务素质的提升，努力打造一支业务精通、作风优良、情勉务实、廉洁的经办队伍，确保人社各项工作任务落到实处。</w:t>
      </w:r>
    </w:p>
    <w:p>
      <w:pPr>
        <w:ind w:left="0" w:right="0" w:firstLine="560"/>
        <w:spacing w:before="450" w:after="450" w:line="312" w:lineRule="auto"/>
      </w:pPr>
      <w:r>
        <w:rPr>
          <w:rFonts w:ascii="宋体" w:hAnsi="宋体" w:eastAsia="宋体" w:cs="宋体"/>
          <w:color w:val="000"/>
          <w:sz w:val="28"/>
          <w:szCs w:val="28"/>
        </w:rPr>
        <w:t xml:space="preserve">一年来，我局在市委、市政府的正确领导和上级人社部门的关心指导下，以“人才优先、民生为本”为工作主线，以促进充分就业、提升社保水平为工作重点，深入推进人事制度改革，大力加强人才队伍建设，积极构建和谐劳动关系，统筹做好各项社会保险工作，为服务全市经济及各项事业又好又快发展做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20xx年，我局将紧紧围绕“人才优先、民生为本”这一主线，坚定信心、攻坚克难，为服务全市经济及各项事业发展做出积极贡献。</w:t>
      </w:r>
    </w:p>
    <w:p>
      <w:pPr>
        <w:ind w:left="0" w:right="0" w:firstLine="560"/>
        <w:spacing w:before="450" w:after="450" w:line="312" w:lineRule="auto"/>
      </w:pPr>
      <w:r>
        <w:rPr>
          <w:rFonts w:ascii="宋体" w:hAnsi="宋体" w:eastAsia="宋体" w:cs="宋体"/>
          <w:color w:val="000"/>
          <w:sz w:val="28"/>
          <w:szCs w:val="28"/>
        </w:rPr>
        <w:t xml:space="preserve">（一）重点做好就业再就业工作。一是落实就业政策。加大新一轮就业政策落实力度，重点抓好创业帮扶工程的实施。同时抓好就业政策宣传力度，开展各项活动，鼓励和引导高校毕业生到中小企业、城乡基层就业。二是促进高校毕业生就业。开展离校未就业高校毕业生就业促进计划，将有就业意愿的应届离校未就业高校毕业生纳入公共就业人才服务范围，及时提供用人信息，对有创业意愿的，组织参加创业培训，提供创业服务，落实创业扶持政策，对暂时不能实现就业的，组织参加就业见习和职业培训，对就业困难高校毕业生，提供有针对性的就业援助。办好我市20xx年春季大型人才交流、劳务用工洽谈。</w:t>
      </w:r>
    </w:p>
    <w:p>
      <w:pPr>
        <w:ind w:left="0" w:right="0" w:firstLine="560"/>
        <w:spacing w:before="450" w:after="450" w:line="312" w:lineRule="auto"/>
      </w:pPr>
      <w:r>
        <w:rPr>
          <w:rFonts w:ascii="宋体" w:hAnsi="宋体" w:eastAsia="宋体" w:cs="宋体"/>
          <w:color w:val="000"/>
          <w:sz w:val="28"/>
          <w:szCs w:val="28"/>
        </w:rPr>
        <w:t xml:space="preserve">（二）统筹推进各类人才队伍建设。一是做好20xx年公务员及事业单位的人员招录工作。二是做好全市20xx年高、中、初级专业技术人员职称申报和评审工作，同时积极探索职称工作为民营企业服务的新思路，新方法。三是进一步扩大培训规模，开展全市乡镇干部以及全市普通干部的培训工作。</w:t>
      </w:r>
    </w:p>
    <w:p>
      <w:pPr>
        <w:ind w:left="0" w:right="0" w:firstLine="560"/>
        <w:spacing w:before="450" w:after="450" w:line="312" w:lineRule="auto"/>
      </w:pPr>
      <w:r>
        <w:rPr>
          <w:rFonts w:ascii="宋体" w:hAnsi="宋体" w:eastAsia="宋体" w:cs="宋体"/>
          <w:color w:val="000"/>
          <w:sz w:val="28"/>
          <w:szCs w:val="28"/>
        </w:rPr>
        <w:t xml:space="preserve">（三）全力做好维权维稳工作。进一步加大劳动保障监察力度，抓好劳动保障监察“两网化”建设，提高劳动保障监察执法水平和服务效能。重点解决拖欠农民工工资问题，妥善处理各类劳动争议，提高劳动争议仲裁办案效率，全力维护企业和劳动者的合法权益；继续认真贯彻落实各项企业军转干部政策待遇，不折不扣的落实好企业军转干部稳控解困工作，确保全市企业军转干部实现“零”上访，维护全市社会稳定。</w:t>
      </w:r>
    </w:p>
    <w:p>
      <w:pPr>
        <w:ind w:left="0" w:right="0" w:firstLine="560"/>
        <w:spacing w:before="450" w:after="450" w:line="312" w:lineRule="auto"/>
      </w:pPr>
      <w:r>
        <w:rPr>
          <w:rFonts w:ascii="宋体" w:hAnsi="宋体" w:eastAsia="宋体" w:cs="宋体"/>
          <w:color w:val="000"/>
          <w:sz w:val="28"/>
          <w:szCs w:val="28"/>
        </w:rPr>
        <w:t xml:space="preserve">（四）稳步推进各项社会保险工作。在做好各项社会保险基金征缴、管理和发放工作的基础上，一是做好各项社会保险的扩面工作。加大对欠缴单位的养老保险征收力度，积极和欠缴单位沟通，为养老保险欠缴单位制定补缴计划。二是根据实际情况，积极做好30万名城乡居民社会养老保险参保人员的社保卡发放准备工作，确保发卡工作顺利、及时。三是实现华油总医院定点即时结算，力争20xx年6月前实现参保人员在华油总医院住院出院后即时报销，方便参保人员住院结算。</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共有20个教学周，每周3节英语课。本教科书每单元的教学可用5节课完成，共12个单元50课。复习单元用4节课，每个单元的最后一课以复习为主。</w:t>
      </w:r>
    </w:p>
    <w:p>
      <w:pPr>
        <w:ind w:left="0" w:right="0" w:firstLine="560"/>
        <w:spacing w:before="450" w:after="450" w:line="312" w:lineRule="auto"/>
      </w:pPr>
      <w:r>
        <w:rPr>
          <w:rFonts w:ascii="宋体" w:hAnsi="宋体" w:eastAsia="宋体" w:cs="宋体"/>
          <w:color w:val="000"/>
          <w:sz w:val="28"/>
          <w:szCs w:val="28"/>
        </w:rPr>
        <w:t xml:space="preserve">根据教材编写的宗旨，现将教材具体分析如下：</w:t>
      </w:r>
    </w:p>
    <w:p>
      <w:pPr>
        <w:ind w:left="0" w:right="0" w:firstLine="560"/>
        <w:spacing w:before="450" w:after="450" w:line="312" w:lineRule="auto"/>
      </w:pPr>
      <w:r>
        <w:rPr>
          <w:rFonts w:ascii="宋体" w:hAnsi="宋体" w:eastAsia="宋体" w:cs="宋体"/>
          <w:color w:val="000"/>
          <w:sz w:val="28"/>
          <w:szCs w:val="28"/>
        </w:rPr>
        <w:t xml:space="preserve">1、按“话题—功能—结构—任务”体系编写。话题、功能、结构、任务四个方面紧密联系、融为一体，既吸取国外教材注重交际、情景真实的优点，又发扬国内以往教材结构清晰、系统性强的长处，以利于学生在掌握语言基本结构的同时获得听、说、读、写的基本技能和能力。</w:t>
      </w:r>
    </w:p>
    <w:p>
      <w:pPr>
        <w:ind w:left="0" w:right="0" w:firstLine="560"/>
        <w:spacing w:before="450" w:after="450" w:line="312" w:lineRule="auto"/>
      </w:pPr>
      <w:r>
        <w:rPr>
          <w:rFonts w:ascii="宋体" w:hAnsi="宋体" w:eastAsia="宋体" w:cs="宋体"/>
          <w:color w:val="000"/>
          <w:sz w:val="28"/>
          <w:szCs w:val="28"/>
        </w:rPr>
        <w:t xml:space="preserve">句型不是通过机械性的单句操练进行教学，而是溶化在有情景的对话之中，力求使学生在操练句型时就学到现实生活中有交际价值的语言。</w:t>
      </w:r>
    </w:p>
    <w:p>
      <w:pPr>
        <w:ind w:left="0" w:right="0" w:firstLine="560"/>
        <w:spacing w:before="450" w:after="450" w:line="312" w:lineRule="auto"/>
      </w:pPr>
      <w:r>
        <w:rPr>
          <w:rFonts w:ascii="宋体" w:hAnsi="宋体" w:eastAsia="宋体" w:cs="宋体"/>
          <w:color w:val="000"/>
          <w:sz w:val="28"/>
          <w:szCs w:val="28"/>
        </w:rPr>
        <w:t xml:space="preserve">2、内容浅显易懂、重点突出，题材结合实际、贴近生活，语言正确规范、真实地道，插图生动活泼、富有情趣，比较符合小学生的生理和心理特点，比较符合儿童学习语言的规律。</w:t>
      </w:r>
    </w:p>
    <w:p>
      <w:pPr>
        <w:ind w:left="0" w:right="0" w:firstLine="560"/>
        <w:spacing w:before="450" w:after="450" w:line="312" w:lineRule="auto"/>
      </w:pPr>
      <w:r>
        <w:rPr>
          <w:rFonts w:ascii="宋体" w:hAnsi="宋体" w:eastAsia="宋体" w:cs="宋体"/>
          <w:color w:val="000"/>
          <w:sz w:val="28"/>
          <w:szCs w:val="28"/>
        </w:rPr>
        <w:t xml:space="preserve">3、采用循环式编排方法，较好地体现了“由浅入深、由易到难、循序渐进，逐步扩展、点面结合、不断复现”的原则。</w:t>
      </w:r>
    </w:p>
    <w:p>
      <w:pPr>
        <w:ind w:left="0" w:right="0" w:firstLine="560"/>
        <w:spacing w:before="450" w:after="450" w:line="312" w:lineRule="auto"/>
      </w:pPr>
      <w:r>
        <w:rPr>
          <w:rFonts w:ascii="宋体" w:hAnsi="宋体" w:eastAsia="宋体" w:cs="宋体"/>
          <w:color w:val="000"/>
          <w:sz w:val="28"/>
          <w:szCs w:val="28"/>
        </w:rPr>
        <w:t xml:space="preserve">4、在安排词语和语法项目时采用了“早渗透”和“重积累”的方法。所谓“早渗透”，是指某些词语和某个语法项目在进行正式教学之前，先在前面课文中少量出现，使学生对之有所接触和了解，以便正式学习时比较容易领会和掌握。所谓“重积累”，是指把已学过的词语或语法与教授内容结合起来，以旧带新，温故知新，逐步扩展，不断积累。</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1、教学不要进行淘汰教学，要面向全体学生，尽量让学生做到单词、课文能认读。</w:t>
      </w:r>
    </w:p>
    <w:p>
      <w:pPr>
        <w:ind w:left="0" w:right="0" w:firstLine="560"/>
        <w:spacing w:before="450" w:after="450" w:line="312" w:lineRule="auto"/>
      </w:pPr>
      <w:r>
        <w:rPr>
          <w:rFonts w:ascii="宋体" w:hAnsi="宋体" w:eastAsia="宋体" w:cs="宋体"/>
          <w:color w:val="000"/>
          <w:sz w:val="28"/>
          <w:szCs w:val="28"/>
        </w:rPr>
        <w:t xml:space="preserve">2、对每个学生要有不同的标准，注意学生的个性发展，让学生有创造地学。</w:t>
      </w:r>
    </w:p>
    <w:p>
      <w:pPr>
        <w:ind w:left="0" w:right="0" w:firstLine="560"/>
        <w:spacing w:before="450" w:after="450" w:line="312" w:lineRule="auto"/>
      </w:pPr>
      <w:r>
        <w:rPr>
          <w:rFonts w:ascii="宋体" w:hAnsi="宋体" w:eastAsia="宋体" w:cs="宋体"/>
          <w:color w:val="000"/>
          <w:sz w:val="28"/>
          <w:szCs w:val="28"/>
        </w:rPr>
        <w:t xml:space="preserve">3、学生学习的成功与否标准是兴趣。(当然是一定要求的兴趣：单词认读，能整体认读课文，对话。)</w:t>
      </w:r>
    </w:p>
    <w:p>
      <w:pPr>
        <w:ind w:left="0" w:right="0" w:firstLine="560"/>
        <w:spacing w:before="450" w:after="450" w:line="312" w:lineRule="auto"/>
      </w:pPr>
      <w:r>
        <w:rPr>
          <w:rFonts w:ascii="宋体" w:hAnsi="宋体" w:eastAsia="宋体" w:cs="宋体"/>
          <w:color w:val="000"/>
          <w:sz w:val="28"/>
          <w:szCs w:val="28"/>
        </w:rPr>
        <w:t xml:space="preserve">4、注意激发学生的学习欲望，设计真实的场景，真实的人物，在学中学会交际。教师一定注意三年级不能单纯地听说，三级目标级级把关顺利过渡。</w:t>
      </w:r>
    </w:p>
    <w:p>
      <w:pPr>
        <w:ind w:left="0" w:right="0" w:firstLine="560"/>
        <w:spacing w:before="450" w:after="450" w:line="312" w:lineRule="auto"/>
      </w:pPr>
      <w:r>
        <w:rPr>
          <w:rFonts w:ascii="宋体" w:hAnsi="宋体" w:eastAsia="宋体" w:cs="宋体"/>
          <w:color w:val="000"/>
          <w:sz w:val="28"/>
          <w:szCs w:val="28"/>
        </w:rPr>
        <w:t xml:space="preserve">5、规范学生的书写，养成良好的书写习惯。</w:t>
      </w:r>
    </w:p>
    <w:p>
      <w:pPr>
        <w:ind w:left="0" w:right="0" w:firstLine="560"/>
        <w:spacing w:before="450" w:after="450" w:line="312" w:lineRule="auto"/>
      </w:pPr>
      <w:r>
        <w:rPr>
          <w:rFonts w:ascii="宋体" w:hAnsi="宋体" w:eastAsia="宋体" w:cs="宋体"/>
          <w:color w:val="000"/>
          <w:sz w:val="28"/>
          <w:szCs w:val="28"/>
        </w:rPr>
        <w:t xml:space="preserve">6、充分激发学生的各种感官来学习英语，如耳、眼、口、鼻、身等。充分利用学生的各种才能组织安排课堂，如唱歌、跳舞、画画等。</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1、激发学生的学习欲望，设计真实的场景，真实的人物，在学中学会交际。</w:t>
      </w:r>
    </w:p>
    <w:p>
      <w:pPr>
        <w:ind w:left="0" w:right="0" w:firstLine="560"/>
        <w:spacing w:before="450" w:after="450" w:line="312" w:lineRule="auto"/>
      </w:pPr>
      <w:r>
        <w:rPr>
          <w:rFonts w:ascii="宋体" w:hAnsi="宋体" w:eastAsia="宋体" w:cs="宋体"/>
          <w:color w:val="000"/>
          <w:sz w:val="28"/>
          <w:szCs w:val="28"/>
        </w:rPr>
        <w:t xml:space="preserve">2、在日常生活中要求学生多说多练。</w:t>
      </w:r>
    </w:p>
    <w:p>
      <w:pPr>
        <w:ind w:left="0" w:right="0" w:firstLine="560"/>
        <w:spacing w:before="450" w:after="450" w:line="312" w:lineRule="auto"/>
      </w:pPr>
      <w:r>
        <w:rPr>
          <w:rFonts w:ascii="宋体" w:hAnsi="宋体" w:eastAsia="宋体" w:cs="宋体"/>
          <w:color w:val="000"/>
          <w:sz w:val="28"/>
          <w:szCs w:val="28"/>
        </w:rPr>
        <w:t xml:space="preserve">3、规范学生的书写，养成良好的书写习惯</w:t>
      </w:r>
    </w:p>
    <w:p>
      <w:pPr>
        <w:ind w:left="0" w:right="0" w:firstLine="560"/>
        <w:spacing w:before="450" w:after="450" w:line="312" w:lineRule="auto"/>
      </w:pPr>
      <w:r>
        <w:rPr>
          <w:rFonts w:ascii="宋体" w:hAnsi="宋体" w:eastAsia="宋体" w:cs="宋体"/>
          <w:color w:val="000"/>
          <w:sz w:val="28"/>
          <w:szCs w:val="28"/>
        </w:rPr>
        <w:t xml:space="preserve">4、引导学生的各种感官来学习英语，如耳、眼、口、鼻、身等。充分利用学生的各种才能组织安排课堂，如唱歌、跳舞、画画等。</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各省、自治区、直辖市及新疆生产建设兵团人力资源社会保障厅（局），有关副省级市人力资源社会保障局，国务院各部委、各直属机构人事部门，有关协会、学会：</w:t>
      </w:r>
    </w:p>
    <w:p>
      <w:pPr>
        <w:ind w:left="0" w:right="0" w:firstLine="560"/>
        <w:spacing w:before="450" w:after="450" w:line="312" w:lineRule="auto"/>
      </w:pPr>
      <w:r>
        <w:rPr>
          <w:rFonts w:ascii="宋体" w:hAnsi="宋体" w:eastAsia="宋体" w:cs="宋体"/>
          <w:color w:val="000"/>
          <w:sz w:val="28"/>
          <w:szCs w:val="28"/>
        </w:rPr>
        <w:t xml:space="preserve">为进一步做好专业技术人员资格考试的规划与管理工作，经与有关部门和相关考试管理机构研究，现将20xx年度专业技术资格考试计划及有关问题通知如下：</w:t>
      </w:r>
    </w:p>
    <w:p>
      <w:pPr>
        <w:ind w:left="0" w:right="0" w:firstLine="560"/>
        <w:spacing w:before="450" w:after="450" w:line="312" w:lineRule="auto"/>
      </w:pPr>
      <w:r>
        <w:rPr>
          <w:rFonts w:ascii="宋体" w:hAnsi="宋体" w:eastAsia="宋体" w:cs="宋体"/>
          <w:color w:val="000"/>
          <w:sz w:val="28"/>
          <w:szCs w:val="28"/>
        </w:rPr>
        <w:t xml:space="preserve">一、请按照《20xx年度专业技术人员资格考试工作计划》（见附件），做好考试组织实施工作，确保各项考试工作安全顺利进行。如遇特殊情况需要变更的，将提前另行通知。</w:t>
      </w:r>
    </w:p>
    <w:p>
      <w:pPr>
        <w:ind w:left="0" w:right="0" w:firstLine="560"/>
        <w:spacing w:before="450" w:after="450" w:line="312" w:lineRule="auto"/>
      </w:pPr>
      <w:r>
        <w:rPr>
          <w:rFonts w:ascii="宋体" w:hAnsi="宋体" w:eastAsia="宋体" w:cs="宋体"/>
          <w:color w:val="000"/>
          <w:sz w:val="28"/>
          <w:szCs w:val="28"/>
        </w:rPr>
        <w:t xml:space="preserve">二、各地人力资源社会保障部门及相关行业主管部门要积极配合，密切合作，认真落实考试有关规章制度，切实做好考试各项准备工作，真正做到科学考试、公平考试、安全考试、规范考试。</w:t>
      </w:r>
    </w:p>
    <w:p>
      <w:pPr>
        <w:ind w:left="0" w:right="0" w:firstLine="560"/>
        <w:spacing w:before="450" w:after="450" w:line="312" w:lineRule="auto"/>
      </w:pPr>
      <w:r>
        <w:rPr>
          <w:rFonts w:ascii="宋体" w:hAnsi="宋体" w:eastAsia="宋体" w:cs="宋体"/>
          <w:color w:val="000"/>
          <w:sz w:val="28"/>
          <w:szCs w:val="28"/>
        </w:rPr>
        <w:t xml:space="preserve">三、国务院已取消价格鉴证师职业资格，20xx年度价格鉴证师资格考试为一次性收尾考试，截至20xx年合格科目成绩仍在有效期内的考生可报名参加考试。本次考试结束后，通过全部应试科目的人员，按照《价格鉴证师执业资格制度暂行规定》颁发原价格鉴证师执业资格证书。证书可作为具有相应专业技术能力和水平的凭证，取得的资格可作为聘任相应专业技术职务的依据。</w:t>
      </w:r>
    </w:p>
    <w:p>
      <w:pPr>
        <w:ind w:left="0" w:right="0" w:firstLine="560"/>
        <w:spacing w:before="450" w:after="450" w:line="312" w:lineRule="auto"/>
      </w:pPr>
      <w:r>
        <w:rPr>
          <w:rFonts w:ascii="宋体" w:hAnsi="宋体" w:eastAsia="宋体" w:cs="宋体"/>
          <w:color w:val="000"/>
          <w:sz w:val="28"/>
          <w:szCs w:val="28"/>
        </w:rPr>
        <w:t xml:space="preserve">一、主要工作举措</w:t>
      </w:r>
    </w:p>
    <w:p>
      <w:pPr>
        <w:ind w:left="0" w:right="0" w:firstLine="560"/>
        <w:spacing w:before="450" w:after="450" w:line="312" w:lineRule="auto"/>
      </w:pPr>
      <w:r>
        <w:rPr>
          <w:rFonts w:ascii="宋体" w:hAnsi="宋体" w:eastAsia="宋体" w:cs="宋体"/>
          <w:color w:val="000"/>
          <w:sz w:val="28"/>
          <w:szCs w:val="28"/>
        </w:rPr>
        <w:t xml:space="preserve">(一)突出人才优先，招才引智为企业提供人力资源支持</w:t>
      </w:r>
    </w:p>
    <w:p>
      <w:pPr>
        <w:ind w:left="0" w:right="0" w:firstLine="560"/>
        <w:spacing w:before="450" w:after="450" w:line="312" w:lineRule="auto"/>
      </w:pPr>
      <w:r>
        <w:rPr>
          <w:rFonts w:ascii="宋体" w:hAnsi="宋体" w:eastAsia="宋体" w:cs="宋体"/>
          <w:color w:val="000"/>
          <w:sz w:val="28"/>
          <w:szCs w:val="28"/>
        </w:rPr>
        <w:t xml:space="preserve">1.强化企业用工保障。建立民营企业招工用工服务平台，常年免费提供招工服务;有计划的开展“民营企业招聘周”“春风行动”等专场招聘和巡回招聘，确保民营企业用工需求。202_年至今，组织大型现场招聘会10场，新增就业9051人，为企业发放稳岗补贴和技能提升补贴534万元;组织大学生就业见习185人，发放创业补贴142.3万元，新增高校毕业生成功创业93人、返乡农民工创业2302人，带动就业7245人。</w:t>
      </w:r>
    </w:p>
    <w:p>
      <w:pPr>
        <w:ind w:left="0" w:right="0" w:firstLine="560"/>
        <w:spacing w:before="450" w:after="450" w:line="312" w:lineRule="auto"/>
      </w:pPr>
      <w:r>
        <w:rPr>
          <w:rFonts w:ascii="宋体" w:hAnsi="宋体" w:eastAsia="宋体" w:cs="宋体"/>
          <w:color w:val="000"/>
          <w:sz w:val="28"/>
          <w:szCs w:val="28"/>
        </w:rPr>
        <w:t xml:space="preserve">2.鼓励企业技能提升培训。鼓励民营企业开展对新招录职工进行职业技能培训，按规定标准给予一定的职业培训补贴，为民营企业发展提供人才支持。在全市范围内建立以人社部门牵头的技能人才培育机制，推行校企双师联合培养，广泛开展“订单式”“委培式”等培训，促进技能人才快速成长。对新认定的国家级、省级、绵阳市级和江油市级技能大师工作室(技能人才实训基地)，分别给予所在企业50万元、20万元、10万元、5万元奖励。对在绵阳市级及以上职业技能大赛获奖的高技能人才，分层次给予最高50万元奖励。202_年以来，共完成职业技能培训4112人，品牌培训381人，创业培训464人;开展技能人才“订单式”培训3期，培训的133人中有85人晋升高级工。</w:t>
      </w:r>
    </w:p>
    <w:p>
      <w:pPr>
        <w:ind w:left="0" w:right="0" w:firstLine="560"/>
        <w:spacing w:before="450" w:after="450" w:line="312" w:lineRule="auto"/>
      </w:pPr>
      <w:r>
        <w:rPr>
          <w:rFonts w:ascii="宋体" w:hAnsi="宋体" w:eastAsia="宋体" w:cs="宋体"/>
          <w:color w:val="000"/>
          <w:sz w:val="28"/>
          <w:szCs w:val="28"/>
        </w:rPr>
        <w:t xml:space="preserve">3.实施招才引智服务。鼓励民营企业全职引进一、二、三类领军人才和高级人才，支持柔性引才聚智。按标准给予一定的引才奖励和购房、租房补贴，为民营企业发展提供人才支撑。在每年单列1000万元人才发展专项资金和每年400万元人才创业专项扶持资金的基础上，认真配合升级出台以“三大人才引进计划”“五大培育激励工程”为主体、涵盖47个政策点的“李白故里英才计划”。目前，围绕“一基地一集群”和四川先进制造强县建设，已建成21家省市级企业(工程)技术中心、1家省级博士后创新实践基地、2家院士(专家)工作站、8家技能大师工作室，吸纳各类“双高”人才60余名。202_年新增引进高层次人才53人，发放各类人才补贴556.26万元。</w:t>
      </w:r>
    </w:p>
    <w:p>
      <w:pPr>
        <w:ind w:left="0" w:right="0" w:firstLine="560"/>
        <w:spacing w:before="450" w:after="450" w:line="312" w:lineRule="auto"/>
      </w:pPr>
      <w:r>
        <w:rPr>
          <w:rFonts w:ascii="宋体" w:hAnsi="宋体" w:eastAsia="宋体" w:cs="宋体"/>
          <w:color w:val="000"/>
          <w:sz w:val="28"/>
          <w:szCs w:val="28"/>
        </w:rPr>
        <w:t xml:space="preserve">(二)持续开展和谐劳动关系创建，优化政务服务，为企业营造宽松的经营环境，减轻企业负担。</w:t>
      </w:r>
    </w:p>
    <w:p>
      <w:pPr>
        <w:ind w:left="0" w:right="0" w:firstLine="560"/>
        <w:spacing w:before="450" w:after="450" w:line="312" w:lineRule="auto"/>
      </w:pPr>
      <w:r>
        <w:rPr>
          <w:rFonts w:ascii="宋体" w:hAnsi="宋体" w:eastAsia="宋体" w:cs="宋体"/>
          <w:color w:val="000"/>
          <w:sz w:val="28"/>
          <w:szCs w:val="28"/>
        </w:rPr>
        <w:t xml:space="preserve">1.构建宽松经营环境。突出优化政务服务，继续深入开展和谐劳动关系创建;积极推进开办企业便利化改革，为企业创造宽松的经营环境。近年来，市人社局进一步规范事中事后监管，严格落实执法检查预案规定，除发生投诉和上级专项检查行动外，劳动保险监察机构均不随意到企业进行监察;严格落实“双随机、一公开”制度，减少抽查的比例和频次;严格落实企业劳动保障守法诚信评价制度，对连续三年被评为劳动保障诚信“a”级的企业，一个评定周期内免于日常巡视检查。认真落实“五证合一、一照一码”社会保险登记工作，企业在社会保险经办机构办理企业社会保险登记时，统一采用工商行政管理部门核发加载的统一社会信用代码，不再发放社会保险登记证，也不对已参保企业办理社会保险登记证换证，并取消社会保险登记证的年检和验证。</w:t>
      </w:r>
    </w:p>
    <w:p>
      <w:pPr>
        <w:ind w:left="0" w:right="0" w:firstLine="560"/>
        <w:spacing w:before="450" w:after="450" w:line="312" w:lineRule="auto"/>
      </w:pPr>
      <w:r>
        <w:rPr>
          <w:rFonts w:ascii="宋体" w:hAnsi="宋体" w:eastAsia="宋体" w:cs="宋体"/>
          <w:color w:val="000"/>
          <w:sz w:val="28"/>
          <w:szCs w:val="28"/>
        </w:rPr>
        <w:t xml:space="preserve">2.落实社保降费补贴。按照政策规定，积极落实社保补贴，严格落实社保降费政策，推进阶段性降低保险费率工作，为企业经营减负。自202_年5月1日起，全市企业基本养老保险单位缴费比例从19%降至16%;5月1日至202_年4月30日，继续延长阶段性降低失业、工伤保险费率，其间：失业保险总费率降至1%;工伤保险缴费费率在现行基准费率基础上下调50%;基本养老保险缴费基数上限为全省上年度全口径城镇单位就业人员平均工资的300%，下限202_年为50%，202_年为55%，202_年为60%。</w:t>
      </w:r>
    </w:p>
    <w:p>
      <w:pPr>
        <w:ind w:left="0" w:right="0" w:firstLine="560"/>
        <w:spacing w:before="450" w:after="450" w:line="312" w:lineRule="auto"/>
      </w:pPr>
      <w:r>
        <w:rPr>
          <w:rFonts w:ascii="宋体" w:hAnsi="宋体" w:eastAsia="宋体" w:cs="宋体"/>
          <w:color w:val="000"/>
          <w:sz w:val="28"/>
          <w:szCs w:val="28"/>
        </w:rPr>
        <w:t xml:space="preserve">3.提供便捷法律服务。为企业提供劳动用工管理顾问服务;实行劳动争议仲裁流动仲裁审理制。依申请，仲裁机构可到用人单位开庭审理案件;协助建立健全内部劳动争议调解组织，提升企业自主预防解决争议的能力，助力民营经济健康持续发展。截止目前，202_年处理劳动争议案件184件，在用人单位开庭一次;建立企业劳动争议调解组织138家。</w:t>
      </w:r>
    </w:p>
    <w:p>
      <w:pPr>
        <w:ind w:left="0" w:right="0" w:firstLine="560"/>
        <w:spacing w:before="450" w:after="450" w:line="312" w:lineRule="auto"/>
      </w:pPr>
      <w:r>
        <w:rPr>
          <w:rFonts w:ascii="宋体" w:hAnsi="宋体" w:eastAsia="宋体" w:cs="宋体"/>
          <w:color w:val="000"/>
          <w:sz w:val="28"/>
          <w:szCs w:val="28"/>
        </w:rPr>
        <w:t xml:space="preserve">4.紧扣改革转职能。稳步推进机关事业养老保险工作改革。扎实做好城镇职工养老保险征收政策调整宣传解释。主动谋划推进失地农民养老保险安置工作，积极做好社保费征收职能划转工作。</w:t>
      </w:r>
    </w:p>
    <w:p>
      <w:pPr>
        <w:ind w:left="0" w:right="0" w:firstLine="560"/>
        <w:spacing w:before="450" w:after="450" w:line="312" w:lineRule="auto"/>
      </w:pPr>
      <w:r>
        <w:rPr>
          <w:rFonts w:ascii="宋体" w:hAnsi="宋体" w:eastAsia="宋体" w:cs="宋体"/>
          <w:color w:val="000"/>
          <w:sz w:val="28"/>
          <w:szCs w:val="28"/>
        </w:rPr>
        <w:t xml:space="preserve">(三)突出服务意识、聚焦“放管服”改革，加速推进群众满意人社公共服务体系建设。</w:t>
      </w:r>
    </w:p>
    <w:p>
      <w:pPr>
        <w:ind w:left="0" w:right="0" w:firstLine="560"/>
        <w:spacing w:before="450" w:after="450" w:line="312" w:lineRule="auto"/>
      </w:pPr>
      <w:r>
        <w:rPr>
          <w:rFonts w:ascii="宋体" w:hAnsi="宋体" w:eastAsia="宋体" w:cs="宋体"/>
          <w:color w:val="000"/>
          <w:sz w:val="28"/>
          <w:szCs w:val="28"/>
        </w:rPr>
        <w:t xml:space="preserve">1.积极推进“最多跑一次”工作。高标准严要求修订人社工作纪律和服务规范，建立四级巡查督查机制，强化服务作风。提高服务品质，完善一次性告知书制度，疏理公布“取消证明”“最多跑一次”两个清单，取消证明58项。梳理“最多跑一次”事项169项，全程网办164项，均超过全部事项的90%。</w:t>
      </w:r>
    </w:p>
    <w:p>
      <w:pPr>
        <w:ind w:left="0" w:right="0" w:firstLine="560"/>
        <w:spacing w:before="450" w:after="450" w:line="312" w:lineRule="auto"/>
      </w:pPr>
      <w:r>
        <w:rPr>
          <w:rFonts w:ascii="宋体" w:hAnsi="宋体" w:eastAsia="宋体" w:cs="宋体"/>
          <w:color w:val="000"/>
          <w:sz w:val="28"/>
          <w:szCs w:val="28"/>
        </w:rPr>
        <w:t xml:space="preserve">2.扎实开展疏堵去痛解难活动。开展“换位体验”“局长跑窗口”“网友进大厅”等活动，查找群众办事的痛点堵点难点。增设“社保卡信息维护”窗口，协调各银行进一步优化未成年人办卡流程;整合退休窗口和流程，实现一条龙快捷服务，提速50%以上。</w:t>
      </w:r>
    </w:p>
    <w:p>
      <w:pPr>
        <w:ind w:left="0" w:right="0" w:firstLine="560"/>
        <w:spacing w:before="450" w:after="450" w:line="312" w:lineRule="auto"/>
      </w:pPr>
      <w:r>
        <w:rPr>
          <w:rFonts w:ascii="宋体" w:hAnsi="宋体" w:eastAsia="宋体" w:cs="宋体"/>
          <w:color w:val="000"/>
          <w:sz w:val="28"/>
          <w:szCs w:val="28"/>
        </w:rPr>
        <w:t xml:space="preserve">3.认真开展多样化便民服务。加强乡镇、村(社区)基层平台建设，下延服务42项，推行“一站式办结”+“上门、延伸、代办”的“1+3”服务模式。坚持周六延时服务，积极引进一体化自助服务机，自主开发政策查询机，大力推广绵阳智慧人社app、人社微信号，全力拓展“互联网+人社”服务范畴。</w:t>
      </w:r>
    </w:p>
    <w:p>
      <w:pPr>
        <w:ind w:left="0" w:right="0" w:firstLine="560"/>
        <w:spacing w:before="450" w:after="450" w:line="312" w:lineRule="auto"/>
      </w:pPr>
      <w:r>
        <w:rPr>
          <w:rFonts w:ascii="宋体" w:hAnsi="宋体" w:eastAsia="宋体" w:cs="宋体"/>
          <w:color w:val="000"/>
          <w:sz w:val="28"/>
          <w:szCs w:val="28"/>
        </w:rPr>
        <w:t xml:space="preserve">二、存在问题及对策建议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就业形势依然严峻。就业结构性矛盾依然存在，技术工人、青壮年需求大，供给少。同时由于外部经济形势不佳，可能引发农民工返乡潮，稳定就业难度不断增大。二是机构改革职能转变带来挑战。目前正处于社保征管体制改革、医保、生育保险职能划出改革的关键期，如何平稳过渡、最大限度保障群众利益、如何形成较好的部门协作仍需思考探索。三是人才工作还有差距。人才工作的手段拓展不够，高层次创新创业人才队伍建设和高素质技能人才队伍建设还不能满足江油发展需求，特别是对技能人才需求较大。四是信息化建设滞后，部分业务仍无法实现网上办理。</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坚定“工业强市”战略不动摇，全面发力实现更高质量就业。一是着力加强人力资源市场建设。新建高端人才服务中心、农民工保障服务中心、公共人力资源服务中心等功能区域，探索市场化运营管理，组织“春风行动”等系列大型招聘活动，为企业和求职者提供更加便捷、高效的人力资源服务。二是确保全市就业稳定。扎实做好去产能职工、退役军人、残疾人等困难群体就业工作。确保实现全年新增就业8000人以上，城镇登记失业率控制在4%以内的工作目标。三是全力做好农民工就业工作。积极参加“衢州——绵阳”等东西部扶贫劳务协作活动，在拓展本市就业岗位同时，进一步稳定农民工外出就业规模，确保全市农民工转移就业稳定在23万人。</w:t>
      </w:r>
    </w:p>
    <w:p>
      <w:pPr>
        <w:ind w:left="0" w:right="0" w:firstLine="560"/>
        <w:spacing w:before="450" w:after="450" w:line="312" w:lineRule="auto"/>
      </w:pPr>
      <w:r>
        <w:rPr>
          <w:rFonts w:ascii="宋体" w:hAnsi="宋体" w:eastAsia="宋体" w:cs="宋体"/>
          <w:color w:val="000"/>
          <w:sz w:val="28"/>
          <w:szCs w:val="28"/>
        </w:rPr>
        <w:t xml:space="preserve">2.坚持“产业为基”聚焦“项目为大”，大力实施人才振兴战略。一是全面实施人才新政。配合市委组织部实施好高端人才“领聚计划”、骨干人才“融聚计划”、柔性引才“智聚计划”三大人才计划和企管人才“领航工程”、技能工匠“锻造工程”、乡村人才“振兴工程”、英才激励“博爱工程”五大培育激励工程。加大人才招引和服务力度，逐步完善招商引资与招才引智联动机制，全年计划引进高层次人才50人以上。二是大力推进“技能江油”建设，紧贴“一区多园一走廊”工业发展需求，实施“诗城工匠”培养工程，新建一批技能大师工作室，支持职业教育，落实职业技能培训补贴政策，对符合条件的按照不同工种和等级进行1000至6000元的补贴，加快培育一批实用性技术工人和顶尖技能人才，为江油高质量发展打造一支合格的产业大军。</w:t>
      </w:r>
    </w:p>
    <w:p>
      <w:pPr>
        <w:ind w:left="0" w:right="0" w:firstLine="560"/>
        <w:spacing w:before="450" w:after="450" w:line="312" w:lineRule="auto"/>
      </w:pPr>
      <w:r>
        <w:rPr>
          <w:rFonts w:ascii="宋体" w:hAnsi="宋体" w:eastAsia="宋体" w:cs="宋体"/>
          <w:color w:val="000"/>
          <w:sz w:val="28"/>
          <w:szCs w:val="28"/>
        </w:rPr>
        <w:t xml:space="preserve">3.夯实民生底板增强群众“三感”，扎紧织密社会保障网。一是加速推进全民参保计划，增强群众幸福感。以基本实现法定人群全覆盖为目标，健全全民参保信息系统，实施精准扩面。畅通各类保险转移接续，不断优化服务机制、提高保障水平。认真做好社保基金和就业基金的风险防控工作，坚决防止系统性风险。二是稳妥推进社保制度改革，增强群众安全感。稳步推进机关事业单位养老保险制度改革，积极稳妥会同税务部门做好社会保险费征管体制改革，切实按照机构改革部署做好社保、医保职能划分与协调配合，妥善做好被征地农民养老保险政策调整后的参保安置工作。三是大力实施“江油人社事、最多跑一次”建设，增强群众获得感。持续优化便民服务，深入推进群众满意的人社公共服务体系建设，重点加强乡镇、村(社区)平台标准化建设，打造15分钟人社服务圈。推进政务服务事项标准化、“社银一体化”、“综合柜员制”和人社诚信体系建设，加强窗口队伍建设，开展业务技能练兵比武活动，全力疏堵去痛解难，增强群众获得感满意度。四是明显降低企业社保缴费负担，增强企业发展信心。按照上级部署，下调城镇职工基本养老保险单位缴费比例。实施失业保险技能提升“展翅”行动和援企稳岗“护航”行动，继续执行阶段性降低失业和工伤保险费率政策，确保企业特别是小微企业社保缴费负担有实质性下降，为全市发展营造良好营商环境。</w:t>
      </w:r>
    </w:p>
    <w:p>
      <w:pPr>
        <w:ind w:left="0" w:right="0" w:firstLine="560"/>
        <w:spacing w:before="450" w:after="450" w:line="312" w:lineRule="auto"/>
      </w:pPr>
      <w:r>
        <w:rPr>
          <w:rFonts w:ascii="宋体" w:hAnsi="宋体" w:eastAsia="宋体" w:cs="宋体"/>
          <w:color w:val="000"/>
          <w:sz w:val="28"/>
          <w:szCs w:val="28"/>
        </w:rPr>
        <w:t xml:space="preserve">4.严格依法行政打造阳光仲裁，积极构建和谐稳定劳动关系。一是支持服务实体企业规范用工。开展政策进企业、进社区活动，增强企业依法用工意识，提高职工依法维权能力。坚持依法行政，依法处理劳动关系矛盾，把劳动关系的建立、运行、监督、调处的全过程纳入法治化轨道。坚持以调为先，统筹处理好促进企业发展和维护职工权益的关系，调动劳动关系主体双方的积极性、主动性，推动企业和职工协商共事、机制共建、效益共创、利益共享。二是加强治欠保支工作。加强日常巡察和专项检查，认真做好迎接国家、省、绵阳考核工作。在工程建设等重点领域，推动农民工工资保证金、专用账户、实名制管理、拖欠农民工工资“黑名单”等制度落地落实，确保农民工工资建账率、直发率、按月实名发放率90%以上，工资保证金、政府项目清偿率100%，切实维护农民工劳动权益。三是加强劳动人事争议调解仲裁工作。健全劳动人事争议多元处理机制，加强调裁审衔接，推进调解仲裁规范化、标准化、专业化和信息化建设。</w:t>
      </w:r>
    </w:p>
    <w:p>
      <w:pPr>
        <w:ind w:left="0" w:right="0" w:firstLine="560"/>
        <w:spacing w:before="450" w:after="450" w:line="312" w:lineRule="auto"/>
      </w:pPr>
      <w:r>
        <w:rPr>
          <w:rFonts w:ascii="宋体" w:hAnsi="宋体" w:eastAsia="宋体" w:cs="宋体"/>
          <w:color w:val="000"/>
          <w:sz w:val="28"/>
          <w:szCs w:val="28"/>
        </w:rPr>
        <w:t xml:space="preserve">今年以来，人社所深入学习践行群众路线，切实履行自己的工作职责，以“保障民生，服务发展”为主题，以“创优服务环境，提升服务水平”为抓手，紧紧围绕市、镇、下达的各项任务目标，圆满的完成了上半年的工作任务，简要汇报如下:</w:t>
      </w:r>
    </w:p>
    <w:p>
      <w:pPr>
        <w:ind w:left="0" w:right="0" w:firstLine="560"/>
        <w:spacing w:before="450" w:after="450" w:line="312" w:lineRule="auto"/>
      </w:pPr>
      <w:r>
        <w:rPr>
          <w:rFonts w:ascii="宋体" w:hAnsi="宋体" w:eastAsia="宋体" w:cs="宋体"/>
          <w:color w:val="000"/>
          <w:sz w:val="28"/>
          <w:szCs w:val="28"/>
        </w:rPr>
        <w:t xml:space="preserve">1、平台服务建设。作为一个窗口单位，按照市局“六到位”的要求，人社大厅内健全了目标责任、跟踪服务、全程代理等工作机制，实行政策咨询、社会化管理、技术培训、求职登记一站式服务，实现了“机构、人员、服务、场地、工作、制度”六到位。</w:t>
      </w:r>
    </w:p>
    <w:p>
      <w:pPr>
        <w:ind w:left="0" w:right="0" w:firstLine="560"/>
        <w:spacing w:before="450" w:after="450" w:line="312" w:lineRule="auto"/>
      </w:pPr>
      <w:r>
        <w:rPr>
          <w:rFonts w:ascii="宋体" w:hAnsi="宋体" w:eastAsia="宋体" w:cs="宋体"/>
          <w:color w:val="000"/>
          <w:sz w:val="28"/>
          <w:szCs w:val="28"/>
        </w:rPr>
        <w:t xml:space="preserve">2、农村劳动力培训就业和转移情况。为了提供群众就业满意度，今年以来，利用集会人员密集的好时机，多次开展了“送岗位、送政策”宣传服务活动，对本镇内就业情况实名登记，电话回访就业满意度。截至六月份，根据市局的就业实名制录入通报，全镇新增就业360人，已经完成年度任务的80%，农村劳动力转移1280人，完成任务的70%；就业培训651人，完成任务的110%。按照时间和要求各项数据高质量的完成了上半年就业实名制录入任务。</w:t>
      </w:r>
    </w:p>
    <w:p>
      <w:pPr>
        <w:ind w:left="0" w:right="0" w:firstLine="560"/>
        <w:spacing w:before="450" w:after="450" w:line="312" w:lineRule="auto"/>
      </w:pPr>
      <w:r>
        <w:rPr>
          <w:rFonts w:ascii="宋体" w:hAnsi="宋体" w:eastAsia="宋体" w:cs="宋体"/>
          <w:color w:val="000"/>
          <w:sz w:val="28"/>
          <w:szCs w:val="28"/>
        </w:rPr>
        <w:t xml:space="preserve">3、3-6月份开展了对张汪镇辖区内离退休及遗属老人健康指纹即虹膜认证，特别是对行动不便的老人亲自上门服务，解决了行动不便的老人为认证犯愁的难题。我们的工作人员每到一户，均与老人面对面交流，了解他们的生活状况，听取他们的意见和建议，发给老人们《为民服务连心卡》，不仅满足老人的需求，更贴近了老人的心，使老人们真正感受到来自党和政府的关爱和社会的温暖。</w:t>
      </w:r>
    </w:p>
    <w:p>
      <w:pPr>
        <w:ind w:left="0" w:right="0" w:firstLine="560"/>
        <w:spacing w:before="450" w:after="450" w:line="312" w:lineRule="auto"/>
      </w:pPr>
      <w:r>
        <w:rPr>
          <w:rFonts w:ascii="宋体" w:hAnsi="宋体" w:eastAsia="宋体" w:cs="宋体"/>
          <w:color w:val="000"/>
          <w:sz w:val="28"/>
          <w:szCs w:val="28"/>
        </w:rPr>
        <w:t xml:space="preserve">4、今年1月份，在全所同志的共同努力下，对1954年出生的老人全面完成提前续保，及时让老人享受到养老金待遇，同时对重度残疾的老人申办了提前5年领取养老金待遇。</w:t>
      </w:r>
    </w:p>
    <w:p>
      <w:pPr>
        <w:ind w:left="0" w:right="0" w:firstLine="560"/>
        <w:spacing w:before="450" w:after="450" w:line="312" w:lineRule="auto"/>
      </w:pPr>
      <w:r>
        <w:rPr>
          <w:rFonts w:ascii="宋体" w:hAnsi="宋体" w:eastAsia="宋体" w:cs="宋体"/>
          <w:color w:val="000"/>
          <w:sz w:val="28"/>
          <w:szCs w:val="28"/>
        </w:rPr>
        <w:t xml:space="preserve">5、6月份完成了参加养老保险人员信息采集和城镇居民医保数据整理和社保卡信息采集工作，便于年底参保人员持卡缴费和年底结算。</w:t>
      </w:r>
    </w:p>
    <w:p>
      <w:pPr>
        <w:ind w:left="0" w:right="0" w:firstLine="560"/>
        <w:spacing w:before="450" w:after="450" w:line="312" w:lineRule="auto"/>
      </w:pPr>
      <w:r>
        <w:rPr>
          <w:rFonts w:ascii="宋体" w:hAnsi="宋体" w:eastAsia="宋体" w:cs="宋体"/>
          <w:color w:val="000"/>
          <w:sz w:val="28"/>
          <w:szCs w:val="28"/>
        </w:rPr>
        <w:t xml:space="preserve">6、深入农户、倾听呼声。通过“户户到”面对面交流，真正感受到了群众的喜怒哀乐，了解群众最关心、最迫切的现实需求；把实践作为学习的课堂，拜群众为师，从群众生活中汲取智慧和营养，不断促进了工作作风。</w:t>
      </w:r>
    </w:p>
    <w:p>
      <w:pPr>
        <w:ind w:left="0" w:right="0" w:firstLine="560"/>
        <w:spacing w:before="450" w:after="450" w:line="312" w:lineRule="auto"/>
      </w:pPr>
      <w:r>
        <w:rPr>
          <w:rFonts w:ascii="宋体" w:hAnsi="宋体" w:eastAsia="宋体" w:cs="宋体"/>
          <w:color w:val="000"/>
          <w:sz w:val="28"/>
          <w:szCs w:val="28"/>
        </w:rPr>
        <w:t xml:space="preserve">1、8月底前完成新农合参保人员的数据整理和信息采集等相关工作。</w:t>
      </w:r>
    </w:p>
    <w:p>
      <w:pPr>
        <w:ind w:left="0" w:right="0" w:firstLine="560"/>
        <w:spacing w:before="450" w:after="450" w:line="312" w:lineRule="auto"/>
      </w:pPr>
      <w:r>
        <w:rPr>
          <w:rFonts w:ascii="宋体" w:hAnsi="宋体" w:eastAsia="宋体" w:cs="宋体"/>
          <w:color w:val="000"/>
          <w:sz w:val="28"/>
          <w:szCs w:val="28"/>
        </w:rPr>
        <w:t xml:space="preserve">2、9月底前完成城乡居民基本养老保险参保续费任务。</w:t>
      </w:r>
    </w:p>
    <w:p>
      <w:pPr>
        <w:ind w:left="0" w:right="0" w:firstLine="560"/>
        <w:spacing w:before="450" w:after="450" w:line="312" w:lineRule="auto"/>
      </w:pPr>
      <w:r>
        <w:rPr>
          <w:rFonts w:ascii="宋体" w:hAnsi="宋体" w:eastAsia="宋体" w:cs="宋体"/>
          <w:color w:val="000"/>
          <w:sz w:val="28"/>
          <w:szCs w:val="28"/>
        </w:rPr>
        <w:t xml:space="preserve">3、完成市委、市政府下发的劳动力转移就业和培，就业实名录入任务，做好电话回访，努力提升就业满意度工作。</w:t>
      </w:r>
    </w:p>
    <w:p>
      <w:pPr>
        <w:ind w:left="0" w:right="0" w:firstLine="560"/>
        <w:spacing w:before="450" w:after="450" w:line="312" w:lineRule="auto"/>
      </w:pPr>
      <w:r>
        <w:rPr>
          <w:rFonts w:ascii="宋体" w:hAnsi="宋体" w:eastAsia="宋体" w:cs="宋体"/>
          <w:color w:val="000"/>
          <w:sz w:val="28"/>
          <w:szCs w:val="28"/>
        </w:rPr>
        <w:t xml:space="preserve">4、加快推进企业保险扩面征缴工作，做好企业退休人员社会化管理服务工作。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5、加大宣传劳动保障和就业再就业服务政策、法规力度，实现“双零”家庭动态消零，开展好ybc创业服务站工作。</w:t>
      </w:r>
    </w:p>
    <w:p>
      <w:pPr>
        <w:ind w:left="0" w:right="0" w:firstLine="560"/>
        <w:spacing w:before="450" w:after="450" w:line="312" w:lineRule="auto"/>
      </w:pPr>
      <w:r>
        <w:rPr>
          <w:rFonts w:ascii="宋体" w:hAnsi="宋体" w:eastAsia="宋体" w:cs="宋体"/>
          <w:color w:val="000"/>
          <w:sz w:val="28"/>
          <w:szCs w:val="28"/>
        </w:rPr>
        <w:t xml:space="preserve">6、努力完成党委政府交办的其它工作。</w:t>
      </w:r>
    </w:p>
    <w:p>
      <w:pPr>
        <w:ind w:left="0" w:right="0" w:firstLine="560"/>
        <w:spacing w:before="450" w:after="450" w:line="312" w:lineRule="auto"/>
      </w:pPr>
      <w:r>
        <w:rPr>
          <w:rFonts w:ascii="宋体" w:hAnsi="宋体" w:eastAsia="宋体" w:cs="宋体"/>
          <w:color w:val="000"/>
          <w:sz w:val="28"/>
          <w:szCs w:val="28"/>
        </w:rPr>
        <w:t xml:space="preserve">(一)、城乡居民养老保险工作</w:t>
      </w:r>
    </w:p>
    <w:p>
      <w:pPr>
        <w:ind w:left="0" w:right="0" w:firstLine="560"/>
        <w:spacing w:before="450" w:after="450" w:line="312" w:lineRule="auto"/>
      </w:pPr>
      <w:r>
        <w:rPr>
          <w:rFonts w:ascii="宋体" w:hAnsi="宋体" w:eastAsia="宋体" w:cs="宋体"/>
          <w:color w:val="000"/>
          <w:sz w:val="28"/>
          <w:szCs w:val="28"/>
        </w:rPr>
        <w:t xml:space="preserve">9月份开展的“养老保险突击周”活动，乡人社所利用宣传车播报、发放宣传单等方式催缴养老保险，对20xx年的城乡居保工作进行最后的冲刺，全乡60周岁以上享受养老金人员登记发放率达到100%，续保率达到102.99%，新增参保21人，目标完成率达到100.01%。对60周岁以上享受养老金人员每月做好到龄申请养老保险工作，对每月死亡人员做好人员增减变动统计，报送市居保中心。同时，对于20xx年度、20xx年度未正常缴费的人员还做了补缴工作，以确保群众可以正常参保。</w:t>
      </w:r>
    </w:p>
    <w:p>
      <w:pPr>
        <w:ind w:left="0" w:right="0" w:firstLine="560"/>
        <w:spacing w:before="450" w:after="450" w:line="312" w:lineRule="auto"/>
      </w:pPr>
      <w:r>
        <w:rPr>
          <w:rFonts w:ascii="宋体" w:hAnsi="宋体" w:eastAsia="宋体" w:cs="宋体"/>
          <w:color w:val="000"/>
          <w:sz w:val="28"/>
          <w:szCs w:val="28"/>
        </w:rPr>
        <w:t xml:space="preserve">(二)、社会保障卡信息核对工作</w:t>
      </w:r>
    </w:p>
    <w:p>
      <w:pPr>
        <w:ind w:left="0" w:right="0" w:firstLine="560"/>
        <w:spacing w:before="450" w:after="450" w:line="312" w:lineRule="auto"/>
      </w:pPr>
      <w:r>
        <w:rPr>
          <w:rFonts w:ascii="宋体" w:hAnsi="宋体" w:eastAsia="宋体" w:cs="宋体"/>
          <w:color w:val="000"/>
          <w:sz w:val="28"/>
          <w:szCs w:val="28"/>
        </w:rPr>
        <w:t xml:space="preserve">6月份对辖区内的行政事业单位人员进行社会保障卡信息核对工作，共发社保信息核对表50份，6月底完成所有人员信息核对工作。</w:t>
      </w:r>
    </w:p>
    <w:p>
      <w:pPr>
        <w:ind w:left="0" w:right="0" w:firstLine="560"/>
        <w:spacing w:before="450" w:after="450" w:line="312" w:lineRule="auto"/>
      </w:pPr>
      <w:r>
        <w:rPr>
          <w:rFonts w:ascii="宋体" w:hAnsi="宋体" w:eastAsia="宋体" w:cs="宋体"/>
          <w:color w:val="000"/>
          <w:sz w:val="28"/>
          <w:szCs w:val="28"/>
        </w:rPr>
        <w:t xml:space="preserve">(三)、被征地保险转城镇职工养老保险工作</w:t>
      </w:r>
    </w:p>
    <w:p>
      <w:pPr>
        <w:ind w:left="0" w:right="0" w:firstLine="560"/>
        <w:spacing w:before="450" w:after="450" w:line="312" w:lineRule="auto"/>
      </w:pPr>
      <w:r>
        <w:rPr>
          <w:rFonts w:ascii="宋体" w:hAnsi="宋体" w:eastAsia="宋体" w:cs="宋体"/>
          <w:color w:val="000"/>
          <w:sz w:val="28"/>
          <w:szCs w:val="28"/>
        </w:rPr>
        <w:t xml:space="preserve">我所认真办理失地农民转城镇职工养老保险相关手续工作，为他们办理相关手续，以便于参保人员顺利享受待遇。今年6月至9月对辖区内参加城镇职工养老保险的被征地农民做好了社保补贴的相关登记工作，顺利完成此次工作。</w:t>
      </w:r>
    </w:p>
    <w:p>
      <w:pPr>
        <w:ind w:left="0" w:right="0" w:firstLine="560"/>
        <w:spacing w:before="450" w:after="450" w:line="312" w:lineRule="auto"/>
      </w:pPr>
      <w:r>
        <w:rPr>
          <w:rFonts w:ascii="宋体" w:hAnsi="宋体" w:eastAsia="宋体" w:cs="宋体"/>
          <w:color w:val="000"/>
          <w:sz w:val="28"/>
          <w:szCs w:val="28"/>
        </w:rPr>
        <w:t xml:space="preserve">(四)、积极做好就业创业服务工作</w:t>
      </w:r>
    </w:p>
    <w:p>
      <w:pPr>
        <w:ind w:left="0" w:right="0" w:firstLine="560"/>
        <w:spacing w:before="450" w:after="450" w:line="312" w:lineRule="auto"/>
      </w:pPr>
      <w:r>
        <w:rPr>
          <w:rFonts w:ascii="宋体" w:hAnsi="宋体" w:eastAsia="宋体" w:cs="宋体"/>
          <w:color w:val="000"/>
          <w:sz w:val="28"/>
          <w:szCs w:val="28"/>
        </w:rPr>
        <w:t xml:space="preserve">八月、九月我所对辖区内的143名城镇劳动力资源进行了调查、登记，并对去年登记的农村劳动力资源有变动的进行变更登记、录入工作。今年，根据上级要求完成了新增就业人数100人，完成率达到100%。</w:t>
      </w:r>
    </w:p>
    <w:p>
      <w:pPr>
        <w:ind w:left="0" w:right="0" w:firstLine="560"/>
        <w:spacing w:before="450" w:after="450" w:line="312" w:lineRule="auto"/>
      </w:pPr>
      <w:r>
        <w:rPr>
          <w:rFonts w:ascii="宋体" w:hAnsi="宋体" w:eastAsia="宋体" w:cs="宋体"/>
          <w:color w:val="000"/>
          <w:sz w:val="28"/>
          <w:szCs w:val="28"/>
        </w:rPr>
        <w:t xml:space="preserve">(一)、稳步推进城乡养老保险工作</w:t>
      </w:r>
    </w:p>
    <w:p>
      <w:pPr>
        <w:ind w:left="0" w:right="0" w:firstLine="560"/>
        <w:spacing w:before="450" w:after="450" w:line="312" w:lineRule="auto"/>
      </w:pPr>
      <w:r>
        <w:rPr>
          <w:rFonts w:ascii="宋体" w:hAnsi="宋体" w:eastAsia="宋体" w:cs="宋体"/>
          <w:color w:val="000"/>
          <w:sz w:val="28"/>
          <w:szCs w:val="28"/>
        </w:rPr>
        <w:t xml:space="preserve">我所按照“广覆盖、保基本、多层次、可持续”的方针政策，积极探索社保新机制，健全覆盖城乡居民的社会保障体系。政策宣传时期组织政府相关人员上街，做到宣传到户、宣传到人，并发挥我乡宣传车的重要作用。工作开展时期做好政策解读，热情接待。工作后期做好数据统计工作，形成完整的台账资料，便于日后工作的衔接。</w:t>
      </w:r>
    </w:p>
    <w:p>
      <w:pPr>
        <w:ind w:left="0" w:right="0" w:firstLine="560"/>
        <w:spacing w:before="450" w:after="450" w:line="312" w:lineRule="auto"/>
      </w:pPr>
      <w:r>
        <w:rPr>
          <w:rFonts w:ascii="宋体" w:hAnsi="宋体" w:eastAsia="宋体" w:cs="宋体"/>
          <w:color w:val="000"/>
          <w:sz w:val="28"/>
          <w:szCs w:val="28"/>
        </w:rPr>
        <w:t xml:space="preserve">(二)、深入实施积极的就业政策，促进城乡充分就业</w:t>
      </w:r>
    </w:p>
    <w:p>
      <w:pPr>
        <w:ind w:left="0" w:right="0" w:firstLine="560"/>
        <w:spacing w:before="450" w:after="450" w:line="312" w:lineRule="auto"/>
      </w:pPr>
      <w:r>
        <w:rPr>
          <w:rFonts w:ascii="宋体" w:hAnsi="宋体" w:eastAsia="宋体" w:cs="宋体"/>
          <w:color w:val="000"/>
          <w:sz w:val="28"/>
          <w:szCs w:val="28"/>
        </w:rPr>
        <w:t xml:space="preserve">充分发挥材料工程学校和技工学校的功能，加强职业技能培训，鼓励创业，每年组织五到八次技能培训，如山核桃、前胡种植、加工技术，做好后续服务，让群众切实学到技术。对已就业与未就业人员进行系统登记，及时与企业用工要求衔接。</w:t>
      </w:r>
    </w:p>
    <w:p>
      <w:pPr>
        <w:ind w:left="0" w:right="0" w:firstLine="560"/>
        <w:spacing w:before="450" w:after="450" w:line="312" w:lineRule="auto"/>
      </w:pPr>
      <w:r>
        <w:rPr>
          <w:rFonts w:ascii="宋体" w:hAnsi="宋体" w:eastAsia="宋体" w:cs="宋体"/>
          <w:color w:val="000"/>
          <w:sz w:val="28"/>
          <w:szCs w:val="28"/>
        </w:rPr>
        <w:t xml:space="preserve">(三)、创建优质窗口服务</w:t>
      </w:r>
    </w:p>
    <w:p>
      <w:pPr>
        <w:ind w:left="0" w:right="0" w:firstLine="560"/>
        <w:spacing w:before="450" w:after="450" w:line="312" w:lineRule="auto"/>
      </w:pPr>
      <w:r>
        <w:rPr>
          <w:rFonts w:ascii="宋体" w:hAnsi="宋体" w:eastAsia="宋体" w:cs="宋体"/>
          <w:color w:val="000"/>
          <w:sz w:val="28"/>
          <w:szCs w:val="28"/>
        </w:rPr>
        <w:t xml:space="preserve">一是树立优质服务理念。人社所工作人员服务下层，熟悉业务，强化服务意识，做到一张笑脸相迎，一把椅子让坐，一腔热血办事，一张卡片联系，一声慢走道别。</w:t>
      </w:r>
    </w:p>
    <w:p>
      <w:pPr>
        <w:ind w:left="0" w:right="0" w:firstLine="560"/>
        <w:spacing w:before="450" w:after="450" w:line="312" w:lineRule="auto"/>
      </w:pPr>
      <w:r>
        <w:rPr>
          <w:rFonts w:ascii="宋体" w:hAnsi="宋体" w:eastAsia="宋体" w:cs="宋体"/>
          <w:color w:val="000"/>
          <w:sz w:val="28"/>
          <w:szCs w:val="28"/>
        </w:rPr>
        <w:t xml:space="preserve">二是完善优化机制。实行首问责任制、失职追究制、岗位责任制，工作到人。完善上班机制，严格遵照上班时间，充分利用午休时间，人社工作人员可实行午休轮班制，确保群众能顺利办好事。</w:t>
      </w:r>
    </w:p>
    <w:p>
      <w:pPr>
        <w:ind w:left="0" w:right="0" w:firstLine="560"/>
        <w:spacing w:before="450" w:after="450" w:line="312" w:lineRule="auto"/>
      </w:pPr>
      <w:r>
        <w:rPr>
          <w:rFonts w:ascii="宋体" w:hAnsi="宋体" w:eastAsia="宋体" w:cs="宋体"/>
          <w:color w:val="000"/>
          <w:sz w:val="28"/>
          <w:szCs w:val="28"/>
        </w:rPr>
        <w:t xml:space="preserve">三是提高人社部门内部职能。积极参加市、乡培训，全面解读人社相关政策法规，做好上传下达。乡人社所实行每月例会制度，与村信息员交流工作，创新每月工作新机制。做好市、乡、村工作衔接与交流。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这套教材是根据教育部制定的《国家英语课程标准》和《小学英语教学基本要求》编写而成的。本册供以小学三年级为起点、开设英语的学校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2、能在非语言提示的帮助下，听懂清晰的话语和录音。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4、多为学生营造一些学习氛围，如：创设班级英语角等等。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6、多看英语画报，多读英语故事，多看儿童英语书籍。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五、后进生辅导：</w:t>
      </w:r>
    </w:p>
    <w:p>
      <w:pPr>
        <w:ind w:left="0" w:right="0" w:firstLine="560"/>
        <w:spacing w:before="450" w:after="450" w:line="312" w:lineRule="auto"/>
      </w:pPr>
      <w:r>
        <w:rPr>
          <w:rFonts w:ascii="宋体" w:hAnsi="宋体" w:eastAsia="宋体" w:cs="宋体"/>
          <w:color w:val="000"/>
          <w:sz w:val="28"/>
          <w:szCs w:val="28"/>
        </w:rPr>
        <w:t xml:space="preserve">对于后进生可以通过在课堂上的讲解，对题目由易到难，由简单到复杂，对做作业的安排由简单到复杂，从而让他们由不懂到懂，由不熟悉到熟悉，从而提高学习成绩。与此同时，还可以在课余的时间进行单个的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2025-07-13T07:47:46+08:00</dcterms:created>
  <dcterms:modified xsi:type="dcterms:W3CDTF">2025-07-13T07:47:46+08:00</dcterms:modified>
</cp:coreProperties>
</file>

<file path=docProps/custom.xml><?xml version="1.0" encoding="utf-8"?>
<Properties xmlns="http://schemas.openxmlformats.org/officeDocument/2006/custom-properties" xmlns:vt="http://schemas.openxmlformats.org/officeDocument/2006/docPropsVTypes"/>
</file>