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精选外联部工作计划汇总(3篇)</w:t>
      </w:r>
      <w:bookmarkEnd w:id="1"/>
    </w:p>
    <w:p>
      <w:pPr>
        <w:jc w:val="center"/>
        <w:spacing w:before="0" w:after="450"/>
      </w:pPr>
      <w:r>
        <w:rPr>
          <w:rFonts w:ascii="Arial" w:hAnsi="Arial" w:eastAsia="Arial" w:cs="Arial"/>
          <w:color w:val="999999"/>
          <w:sz w:val="20"/>
          <w:szCs w:val="20"/>
        </w:rPr>
        <w:t xml:space="preserve">来源：网络  作者：莲雾凝露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外联部工作计划汇总一1.平时多注意一些与同学们学习生活相关的厂商，发掘潜在的赞助商。洞察潜在赞助商的合作意向，及时收集信息，为以后的工作打好基础；2.多拉快跑，积极圆满地完成上级下达的任务，为系里各项活动拉取资金、物资等各种形式的赞助，...</w:t>
      </w:r>
    </w:p>
    <w:p>
      <w:pPr>
        <w:ind w:left="0" w:right="0" w:firstLine="560"/>
        <w:spacing w:before="450" w:after="450" w:line="312" w:lineRule="auto"/>
      </w:pPr>
      <w:r>
        <w:rPr>
          <w:rFonts w:ascii="黑体" w:hAnsi="黑体" w:eastAsia="黑体" w:cs="黑体"/>
          <w:color w:val="000000"/>
          <w:sz w:val="36"/>
          <w:szCs w:val="36"/>
          <w:b w:val="1"/>
          <w:bCs w:val="1"/>
        </w:rPr>
        <w:t xml:space="preserve">精选外联部工作计划汇总一</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2.多拉快跑，积极圆满地完成上级下达的任务，为系里各项活动拉取资金、物资等各种形式的赞助，以保证活动的顺利举行；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精选外联部工作计划汇总二</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精选外联部工作计划汇总三</w:t>
      </w:r>
    </w:p>
    <w:p>
      <w:pPr>
        <w:ind w:left="0" w:right="0" w:firstLine="560"/>
        <w:spacing w:before="450" w:after="450" w:line="312" w:lineRule="auto"/>
      </w:pPr>
      <w:r>
        <w:rPr>
          <w:rFonts w:ascii="宋体" w:hAnsi="宋体" w:eastAsia="宋体" w:cs="宋体"/>
          <w:color w:val="000"/>
          <w:sz w:val="28"/>
          <w:szCs w:val="28"/>
        </w:rPr>
        <w:t xml:space="preserve">转眼间，本学期的学习生活即将结束。在这一学期里，外联部全体干事在院主席团的领导之下、在其他兄弟部门的大力协助下、在全体干事的积极支持下，开展了一系列卓有成效的工作。取得了一定的成绩，也吸取了许多失败的经验。外联部作为学生会外联内引的一个窗口，是一个工作环境相对灵活的部门，本学期外联部的主要工作是加强校内外的联系，为学院开展的各项活动提供资金，做好活动主办方与赞助方之间的协调工作，扩大院系影响力，加强与其他院校联系的作用。</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大一新生来校报到期间，外联部所有部长及老干事，都主动参与到接新工作中去，帮他们报名，送他们去宿舍，让新生尽快安定下来，带领新生了解新的学习和生活环境，同时积极帮助新生融入南通职业大学这个大家庭中来。</w:t>
      </w:r>
    </w:p>
    <w:p>
      <w:pPr>
        <w:ind w:left="0" w:right="0" w:firstLine="560"/>
        <w:spacing w:before="450" w:after="450" w:line="312" w:lineRule="auto"/>
      </w:pPr>
      <w:r>
        <w:rPr>
          <w:rFonts w:ascii="宋体" w:hAnsi="宋体" w:eastAsia="宋体" w:cs="宋体"/>
          <w:color w:val="000"/>
          <w:sz w:val="28"/>
          <w:szCs w:val="28"/>
        </w:rPr>
        <w:t xml:space="preserve">（2）招纳新干事</w:t>
      </w:r>
    </w:p>
    <w:p>
      <w:pPr>
        <w:ind w:left="0" w:right="0" w:firstLine="560"/>
        <w:spacing w:before="450" w:after="450" w:line="312" w:lineRule="auto"/>
      </w:pPr>
      <w:r>
        <w:rPr>
          <w:rFonts w:ascii="宋体" w:hAnsi="宋体" w:eastAsia="宋体" w:cs="宋体"/>
          <w:color w:val="000"/>
          <w:sz w:val="28"/>
          <w:szCs w:val="28"/>
        </w:rPr>
        <w:t xml:space="preserve">外联部老干事通过在自习室、宿舍等地方的宣传。招纳新的学生会干事，经过努力共有150余人报名参加。经过两轮的筛选，最终外联共吸纳了26名新成员。为学生会的发展注入了新的动力。</w:t>
      </w:r>
    </w:p>
    <w:p>
      <w:pPr>
        <w:ind w:left="0" w:right="0" w:firstLine="560"/>
        <w:spacing w:before="450" w:after="450" w:line="312" w:lineRule="auto"/>
      </w:pPr>
      <w:r>
        <w:rPr>
          <w:rFonts w:ascii="宋体" w:hAnsi="宋体" w:eastAsia="宋体" w:cs="宋体"/>
          <w:color w:val="000"/>
          <w:sz w:val="28"/>
          <w:szCs w:val="28"/>
        </w:rPr>
        <w:t xml:space="preserve">（3）新老生联谊晚会</w:t>
      </w:r>
    </w:p>
    <w:p>
      <w:pPr>
        <w:ind w:left="0" w:right="0" w:firstLine="560"/>
        <w:spacing w:before="450" w:after="450" w:line="312" w:lineRule="auto"/>
      </w:pPr>
      <w:r>
        <w:rPr>
          <w:rFonts w:ascii="宋体" w:hAnsi="宋体" w:eastAsia="宋体" w:cs="宋体"/>
          <w:color w:val="000"/>
          <w:sz w:val="28"/>
          <w:szCs w:val="28"/>
        </w:rPr>
        <w:t xml:space="preserve">在学生会主办的新老生联谊晚会活动中，外联部勇挑重担。俗话说‘三军未到，粮草先行’，在活动初期，外联部充分发挥作用，承担了为活动提供资金的责任，部门干事积极参与，不断在外拉调赞助，作为本次活动的活动经费。同时，在后期活动的进行中，外联部也积极配合其他部门组织开展活动，例如布置会场，维持秩序，组织观众，帮助演员做发型。在这些活动中外联为学生会建立了良好的形象。</w:t>
      </w:r>
    </w:p>
    <w:p>
      <w:pPr>
        <w:ind w:left="0" w:right="0" w:firstLine="560"/>
        <w:spacing w:before="450" w:after="450" w:line="312" w:lineRule="auto"/>
      </w:pPr>
      <w:r>
        <w:rPr>
          <w:rFonts w:ascii="宋体" w:hAnsi="宋体" w:eastAsia="宋体" w:cs="宋体"/>
          <w:color w:val="000"/>
          <w:sz w:val="28"/>
          <w:szCs w:val="28"/>
        </w:rPr>
        <w:t xml:space="preserve">总结本学期外联的工作，在提高部门各成员个人工作能力的同时也提高了这个团队的工作能力，但也发现了许多仍待改进之处。例如：新干事的纪律意识还不够，在拉赞助的过程中缺乏勇气，在参加学校的各项活动时不够主动。相信在新的一年里，我们一定要吸取教训，总结经验。以更加饱满的热情和务实的工作态度迎接新的挑战。本学期的工作已经基本告一段落，外联部这学期的成功无不与各干事的努力、其他各部的配合及主席团的关心息息相关，再次感谢每一位曾经为外联部努力过、关心过外联部的老师和同学。我们将再接再厉争取在下学期有更大的进步！</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开展部内联谊和干事培训，让干事在精神面貌和能力水平上不断提高，要使外联部每个成员时刻牢记自己是机械工程学院的一份子，有义务为机械工程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3）外联部的工作应是长期性、持续性的。在平时就要密切注意一些与同学相关的厂商，发掘潜在的赞助商的合作意向，及时收集信息，在同学中开展调查，了解同学与商家共同需要和利益所在，为今后拉赞助提供信息和依据。</w:t>
      </w:r>
    </w:p>
    <w:p>
      <w:pPr>
        <w:ind w:left="0" w:right="0" w:firstLine="560"/>
        <w:spacing w:before="450" w:after="450" w:line="312" w:lineRule="auto"/>
      </w:pPr>
      <w:r>
        <w:rPr>
          <w:rFonts w:ascii="宋体" w:hAnsi="宋体" w:eastAsia="宋体" w:cs="宋体"/>
          <w:color w:val="000"/>
          <w:sz w:val="28"/>
          <w:szCs w:val="28"/>
        </w:rPr>
        <w:t xml:space="preserve">（4）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（5）对外要形成规范化、正规化、详细化且有本院特色的合作方式，在激烈竞争的“外联市场”中抢占先机，争取为学院作出更大贡献。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