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最新公司财务部工作计划(十五篇)</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计划一总体来说20xx年度的财务工作基本满足了公司内外的需求，但是存在很多问题，有很多可以提升和改善的空间。1、会计核算工作形式上满足了对内、对外的报表需求，每月按时申报，但是核算的准确性有待提高;2、财务管理层面还停留在比较...</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公司财务部工作计划一</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公司财务部工作计划二</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公司财务部工作计划三</w:t>
      </w:r>
    </w:p>
    <w:p>
      <w:pPr>
        <w:ind w:left="0" w:right="0" w:firstLine="560"/>
        <w:spacing w:before="450" w:after="450" w:line="312" w:lineRule="auto"/>
      </w:pPr>
      <w:r>
        <w:rPr>
          <w:rFonts w:ascii="宋体" w:hAnsi="宋体" w:eastAsia="宋体" w:cs="宋体"/>
          <w:color w:val="000"/>
          <w:sz w:val="28"/>
          <w:szCs w:val="28"/>
        </w:rPr>
        <w:t xml:space="preserve">引导语：新的一年，某房地产公司在恢复中逐渐步入欣欣向荣，在公司进步的同时我们要看到不足。因此，财务部对充满激情的下一年作出了如下的展望和规划：</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公司财务部工作计划四</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七是加强对农村网点的指导，尽快提高产能，积极联系党委、部门，建设其他乡（镇 ）网点，并维护好，建一个，出成效一个。同时进一步加大“中国人寿保险先进村”建设力度，并顺利验收，让广大农民群众更多地得到中国人寿的优质保险保障，感受到党和部门的关怀。</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公司财务部工作计划五</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七是加强对农村网点的指导，尽快提高产能，积极联系党委、部门，建设其他乡（镇 ）网点，并维护好，建一个，出成效一个。同时进一步加大“中国人寿保险先进村”建设力度，并顺利验收，让广大农民群众更多地得到中国人寿的优质保险保障，感受到党和部门的关怀。</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公司财务部工作计划六</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xx年财务上将有大的变动，实行《新会计准则》《新科目》《新规范制度》，可以说财务部07 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1、首先参加财务人员继续教育，了解新准则体系框架，掌握和领会新准则内容，要点、和精髓。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2、全面按新准则的规范要求，熟练地运用新准则等，进行帐务处理和财务相关报表、表格的.编制。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3、参加继续教育后，汇报学习情况报告。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公司财务部工作计划七</w:t>
      </w:r>
    </w:p>
    <w:p>
      <w:pPr>
        <w:ind w:left="0" w:right="0" w:firstLine="560"/>
        <w:spacing w:before="450" w:after="450" w:line="312" w:lineRule="auto"/>
      </w:pPr>
      <w:r>
        <w:rPr>
          <w:rFonts w:ascii="宋体" w:hAnsi="宋体" w:eastAsia="宋体" w:cs="宋体"/>
          <w:color w:val="000"/>
          <w:sz w:val="28"/>
          <w:szCs w:val="28"/>
        </w:rPr>
        <w:t xml:space="preserve">20xx 年财务部工作计划 本工作计划主要分以下几个部分;1、财务核算 2、财务管理与监督 3、组织架构与岗位职责 4、财务培训计划 5、工作重点和难点 6、20xx 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xx 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 20xx 年 11 从月可以确定软件商和软件版本， 20xx 年 12 月总公司财务部着手财务软件的切换工作，20xx 年 1 月开始在部分分(子)公司推广，在20xx 年 6 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1 ： 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 20xx 年增加一个报表，即“商品销售利润明细 ，该表要求各下属公司对不同商品的销售收入、销售成本、销表” 售费用、销售利润等要素的计算分析，按月上报。总公司财务部 需要同样进行此项工作，然后按月将所有下属公司及总公司的销 售利润明细表合并调整，从而对我司所有销售商品的销售利润状 况有一个准确的了解。此项工作量非常大，在下属公司实现电算 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 20xx 年的财务人员考核中增加一个项目，即 会计报表数据准确性的考核。并以此作为衡量其工作质量的一个 重要指标。对工作质量较差者实行淘汰，比如末位淘汰制，以促 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 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宋体" w:hAnsi="宋体" w:eastAsia="宋体" w:cs="宋体"/>
          <w:color w:val="000"/>
          <w:sz w:val="28"/>
          <w:szCs w:val="28"/>
        </w:rPr>
        <w:t xml:space="preserve">第二、借助银行的结算网络，加强我司资金的管理和控制。目前总公司财务部已经和深圳的工行、建行、招行分别商谈。从我们的要求有以下几点：1、深圳总公司和全国的下属公司均在同一家银行系统开户结算，那么要求深圳该行能为我司提供较大的资金支持;2、该深圳银行需要和我司下属公司所在地的开户行协调，解决定向汇款、定时汇款的问题;3、总公司能够通过电脑系统(以某中方式与银行部分信息系统对接)借助银行的信息，实现对全国下属公司资金的实时监控。从接触的几家银行看，目前招行的“网上银行”系统结算、监控均不错，但其资金实力不够强，且部分下属公司所在地招行没有网点，已基本否定。工行和建行资金实力不错，但目前尚没有开通“网上银行”，无法对下属公司进行实时监控。天音与工行正在开始合作，我司计划视天音的合作效果选取合作银行。</w:t>
      </w:r>
    </w:p>
    <w:p>
      <w:pPr>
        <w:ind w:left="0" w:right="0" w:firstLine="560"/>
        <w:spacing w:before="450" w:after="450" w:line="312" w:lineRule="auto"/>
      </w:pPr>
      <w:r>
        <w:rPr>
          <w:rFonts w:ascii="宋体" w:hAnsi="宋体" w:eastAsia="宋体" w:cs="宋体"/>
          <w:color w:val="000"/>
          <w:sz w:val="28"/>
          <w:szCs w:val="28"/>
        </w:rPr>
        <w:t xml:space="preserve">第三、实行分级工作报告制度。按照财务部的人力架构计划，20xx年设置区域财务经理，每个区域财务经理协助总公司财务经理分管3-5个下属公司。要求下属公司财务负责人定期向区域财务经理书面报告，区域财务经理定期向总公司财务经理书面报告。作为一项制度，每月至少一次。除了定期汇报，区域财务经理也可以不定期向总公司财务经理随时汇报工作情况，以保证上下信息的沟通流畅。如果总公司财务经理一人面向所有下属公司财务负责人，从个人精力和能力均无法保证把工作做好。</w:t>
      </w:r>
    </w:p>
    <w:p>
      <w:pPr>
        <w:ind w:left="0" w:right="0" w:firstLine="560"/>
        <w:spacing w:before="450" w:after="450" w:line="312" w:lineRule="auto"/>
      </w:pPr>
      <w:r>
        <w:rPr>
          <w:rFonts w:ascii="宋体" w:hAnsi="宋体" w:eastAsia="宋体" w:cs="宋体"/>
          <w:color w:val="000"/>
          <w:sz w:val="28"/>
          <w:szCs w:val="28"/>
        </w:rPr>
        <w:t xml:space="preserve">1、资金管理 从工作对象分包括：下属公司的资金管理和总公司的资金管理 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 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司主要是通过合理的定货计划急合理的分货计划来保证。但作为一个全国的手机代理商，迫于种种原因，在一定时期会存在库存的不合理，这方面我司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应收帐款的管理，我司已经有一个专门的信用政策。财务部在20xx 年的信用管理方面的工作起到了应有的\'作用。在 20xx 年将根据 4公司实际发展状况，进一步完善信用政策，并采取更有力的手段减少应收帐款，降低经营风险。比如现金折扣政策的运用等，我们要再进行认真测算，决定受否采用，比率多少等等。在途资金的管理也就是结算手段不断改善的过程。确定了主要合作银行以后，对下属公司的开户行会基本统一。那么关键的问题就是下属公司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零售: 零售的资金管理的重点两个：一是自营店的管理、二是加盟零售店的资金结算方式(安全性、快捷性)，包括加盟费的收取和货款的回笼。这里的难点是加盟零售店的货款结算，由于各地银行结算手段的不同，需要根据当地银行系统的先进与否，采取不同的结算方式。在这个方面我们没有经验，也没有现成的经验可以借鉴，仍是需要在时间中逐步学习和总结。</w:t>
      </w:r>
    </w:p>
    <w:p>
      <w:pPr>
        <w:ind w:left="0" w:right="0" w:firstLine="560"/>
        <w:spacing w:before="450" w:after="450" w:line="312" w:lineRule="auto"/>
      </w:pPr>
      <w:r>
        <w:rPr>
          <w:rFonts w:ascii="宋体" w:hAnsi="宋体" w:eastAsia="宋体" w:cs="宋体"/>
          <w:color w:val="000"/>
          <w:sz w:val="28"/>
          <w:szCs w:val="28"/>
        </w:rPr>
        <w:t xml:space="preserve">2、财务预算 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 在经着手布置到各部门和下属公司。 20xx 年 11 月财务部将会对所有预算工作进行督导和跟踪，以配合总公司 20xx 年的工作计划。</w:t>
      </w:r>
    </w:p>
    <w:p>
      <w:pPr>
        <w:ind w:left="0" w:right="0" w:firstLine="560"/>
        <w:spacing w:before="450" w:after="450" w:line="312" w:lineRule="auto"/>
      </w:pPr>
      <w:r>
        <w:rPr>
          <w:rFonts w:ascii="宋体" w:hAnsi="宋体" w:eastAsia="宋体" w:cs="宋体"/>
          <w:color w:val="000"/>
          <w:sz w:val="28"/>
          <w:szCs w:val="28"/>
        </w:rPr>
        <w:t xml:space="preserve">在其他有关预算的具体规定， 20xx 年 11 月之中财务部陆续下达，作为年度预算我们不可能作的十分准确，但要在 20xx 年 11 月中，把预算的的制度真正建立起来，预算的工作程序明确，各部门和下属公司的预算工作任务清楚，为以后的预算工作顺利开展奠定基础。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 在财务预算工作中包含了费用预算的工作，但费用管理不仅仅是通过一个预算就可以达到预定目标。这里主要原因是对非常规的费用如何管理、对超预算的费用通过什么程序和方式审批、对分(子)公司的业务招待费管理等等。财务部已经有一些不成熟的想法，基本原则是：公平性、公开性、可操作性和程序简单化。方案草稿将在近期提报给有关部门和人员，征求多方面的意见，形成尽可能合理并可行的方案，为 20xx 年公司总体目标服务。</w:t>
      </w:r>
    </w:p>
    <w:p>
      <w:pPr>
        <w:ind w:left="0" w:right="0" w:firstLine="560"/>
        <w:spacing w:before="450" w:after="450" w:line="312" w:lineRule="auto"/>
      </w:pPr>
      <w:r>
        <w:rPr>
          <w:rFonts w:ascii="宋体" w:hAnsi="宋体" w:eastAsia="宋体" w:cs="宋体"/>
          <w:color w:val="000"/>
          <w:sz w:val="28"/>
          <w:szCs w:val="28"/>
        </w:rPr>
        <w:t xml:space="preserve">财务部 20xx 年架构：见附表 1 6</w:t>
      </w:r>
    </w:p>
    <w:p>
      <w:pPr>
        <w:ind w:left="0" w:right="0" w:firstLine="560"/>
        <w:spacing w:before="450" w:after="450" w:line="312" w:lineRule="auto"/>
      </w:pPr>
      <w:r>
        <w:rPr>
          <w:rFonts w:ascii="宋体" w:hAnsi="宋体" w:eastAsia="宋体" w:cs="宋体"/>
          <w:color w:val="000"/>
          <w:sz w:val="28"/>
          <w:szCs w:val="28"/>
        </w:rPr>
        <w:t xml:space="preserve">本架构与现行架构的区别主要在于增加了区域财务经理的岗位，这也是公司发展客观需要。对区域财务经理的岗位职责财务部也有一个初步的想法，但有一个如何授权的问题，尚没有成熟的做法。一方面在实践工作中总结，另方面和人力资源部共同探讨，给予适当的责、权、利，是区域财务经理顺利开展工作的必要前提。</w:t>
      </w:r>
    </w:p>
    <w:p>
      <w:pPr>
        <w:ind w:left="0" w:right="0" w:firstLine="560"/>
        <w:spacing w:before="450" w:after="450" w:line="312" w:lineRule="auto"/>
      </w:pPr>
      <w:r>
        <w:rPr>
          <w:rFonts w:ascii="宋体" w:hAnsi="宋体" w:eastAsia="宋体" w:cs="宋体"/>
          <w:color w:val="000"/>
          <w:sz w:val="28"/>
          <w:szCs w:val="28"/>
        </w:rPr>
        <w:t xml:space="preserve">区域财务经理计划 20xx 年 3 月份以前配置齐全，基本考虑从优秀的子公司财务经理之中提升。内部提升最大的好处在于熟悉公司内部的运做，可以较快的进入工作角色，并且对公司所有其他财务人员也是一个激励。</w:t>
      </w:r>
    </w:p>
    <w:p>
      <w:pPr>
        <w:ind w:left="0" w:right="0" w:firstLine="560"/>
        <w:spacing w:before="450" w:after="450" w:line="312" w:lineRule="auto"/>
      </w:pPr>
      <w:r>
        <w:rPr>
          <w:rFonts w:ascii="宋体" w:hAnsi="宋体" w:eastAsia="宋体" w:cs="宋体"/>
          <w:color w:val="000"/>
          <w:sz w:val="28"/>
          <w:szCs w:val="28"/>
        </w:rPr>
        <w:t xml:space="preserve">在架构中另外一个小的区别是，原来财务部副经理将专心承担零售连锁加盟的财务重担，总公司财务部计划招聘一名经理助理，协助财务经理的工作。 在 20xx 年 11 月分财务部需要配置的人员主要有：经理助理(补 、会计主管(一直空缺)缺) 、以及石家庄子公司财务负责人。由于财务工作的特殊性，上述人员的重要性，人员较难到位。财务部的原则是宁缺毋滥，也希望人力资源部协助财务部多方面想想办法，财务人员尽快到位，保证我司 20xx 年财务工作顺利开展。</w:t>
      </w:r>
    </w:p>
    <w:p>
      <w:pPr>
        <w:ind w:left="0" w:right="0" w:firstLine="560"/>
        <w:spacing w:before="450" w:after="450" w:line="312" w:lineRule="auto"/>
      </w:pPr>
      <w:r>
        <w:rPr>
          <w:rFonts w:ascii="宋体" w:hAnsi="宋体" w:eastAsia="宋体" w:cs="宋体"/>
          <w:color w:val="000"/>
          <w:sz w:val="28"/>
          <w:szCs w:val="28"/>
        </w:rPr>
        <w:t xml:space="preserve">财务部部门、岗位职责，主要包括以下内容：财务部部门职责、总公司财务部岗位职责、区域财务经理职责、下属公司财务部岗位职责。</w:t>
      </w:r>
    </w:p>
    <w:p>
      <w:pPr>
        <w:ind w:left="0" w:right="0" w:firstLine="560"/>
        <w:spacing w:before="450" w:after="450" w:line="312" w:lineRule="auto"/>
      </w:pPr>
      <w:r>
        <w:rPr>
          <w:rFonts w:ascii="宋体" w:hAnsi="宋体" w:eastAsia="宋体" w:cs="宋体"/>
          <w:color w:val="000"/>
          <w:sz w:val="28"/>
          <w:szCs w:val="28"/>
        </w:rPr>
        <w:t xml:space="preserve">财务部 20xx 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《财务部新员工岗前见习规定》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 年每二个月进行一次这样的培训。外部培训主要是请外 部专家进行专项培训，比如有关税务风险防范培训、有关新 会计准则培训等计划 20xx 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 的巡回培训，计划在一季度对下属公司电算化进行一次巡回培训。二、财务经理巡回检查工作的同时进行培训;三、重 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 年主要财务 指标预测中有具体数据。根据我司 20xx 年的销售计划，资金缺口 比较大，如何更好地与银行合作，取得银行的资金支持是我司 20xx 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 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20xx 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20_1 年费用预算</w:t>
      </w:r>
    </w:p>
    <w:p>
      <w:pPr>
        <w:ind w:left="0" w:right="0" w:firstLine="560"/>
        <w:spacing w:before="450" w:after="450" w:line="312" w:lineRule="auto"/>
      </w:pPr>
      <w:r>
        <w:rPr>
          <w:rFonts w:ascii="宋体" w:hAnsi="宋体" w:eastAsia="宋体" w:cs="宋体"/>
          <w:color w:val="000"/>
          <w:sz w:val="28"/>
          <w:szCs w:val="28"/>
        </w:rPr>
        <w:t xml:space="preserve">2、 20xx 年销售收入及成本预算</w:t>
      </w:r>
    </w:p>
    <w:p>
      <w:pPr>
        <w:ind w:left="0" w:right="0" w:firstLine="560"/>
        <w:spacing w:before="450" w:after="450" w:line="312" w:lineRule="auto"/>
      </w:pPr>
      <w:r>
        <w:rPr>
          <w:rFonts w:ascii="宋体" w:hAnsi="宋体" w:eastAsia="宋体" w:cs="宋体"/>
          <w:color w:val="000"/>
          <w:sz w:val="28"/>
          <w:szCs w:val="28"/>
        </w:rPr>
        <w:t xml:space="preserve">3、 20xx 年固定资产预算</w:t>
      </w:r>
    </w:p>
    <w:p>
      <w:pPr>
        <w:ind w:left="0" w:right="0" w:firstLine="560"/>
        <w:spacing w:before="450" w:after="450" w:line="312" w:lineRule="auto"/>
      </w:pPr>
      <w:r>
        <w:rPr>
          <w:rFonts w:ascii="宋体" w:hAnsi="宋体" w:eastAsia="宋体" w:cs="宋体"/>
          <w:color w:val="000"/>
          <w:sz w:val="28"/>
          <w:szCs w:val="28"/>
        </w:rPr>
        <w:t xml:space="preserve">4、 20xx 年低值易耗品预算</w:t>
      </w:r>
    </w:p>
    <w:p>
      <w:pPr>
        <w:ind w:left="0" w:right="0" w:firstLine="560"/>
        <w:spacing w:before="450" w:after="450" w:line="312" w:lineRule="auto"/>
      </w:pPr>
      <w:r>
        <w:rPr>
          <w:rFonts w:ascii="宋体" w:hAnsi="宋体" w:eastAsia="宋体" w:cs="宋体"/>
          <w:color w:val="000"/>
          <w:sz w:val="28"/>
          <w:szCs w:val="28"/>
        </w:rPr>
        <w:t xml:space="preserve">5、 20xx 年其他现金预算</w:t>
      </w:r>
    </w:p>
    <w:p>
      <w:pPr>
        <w:ind w:left="0" w:right="0" w:firstLine="560"/>
        <w:spacing w:before="450" w:after="450" w:line="312" w:lineRule="auto"/>
      </w:pPr>
      <w:r>
        <w:rPr>
          <w:rFonts w:ascii="宋体" w:hAnsi="宋体" w:eastAsia="宋体" w:cs="宋体"/>
          <w:color w:val="000"/>
          <w:sz w:val="28"/>
          <w:szCs w:val="28"/>
        </w:rPr>
        <w:t xml:space="preserve">6、 20xx 年现金预算</w:t>
      </w:r>
    </w:p>
    <w:p>
      <w:pPr>
        <w:ind w:left="0" w:right="0" w:firstLine="560"/>
        <w:spacing w:before="450" w:after="450" w:line="312" w:lineRule="auto"/>
      </w:pPr>
      <w:r>
        <w:rPr>
          <w:rFonts w:ascii="宋体" w:hAnsi="宋体" w:eastAsia="宋体" w:cs="宋体"/>
          <w:color w:val="000"/>
          <w:sz w:val="28"/>
          <w:szCs w:val="28"/>
        </w:rPr>
        <w:t xml:space="preserve">7、 20xx 年预计损益表</w:t>
      </w:r>
    </w:p>
    <w:p>
      <w:pPr>
        <w:ind w:left="0" w:right="0" w:firstLine="560"/>
        <w:spacing w:before="450" w:after="450" w:line="312" w:lineRule="auto"/>
      </w:pPr>
      <w:r>
        <w:rPr>
          <w:rFonts w:ascii="宋体" w:hAnsi="宋体" w:eastAsia="宋体" w:cs="宋体"/>
          <w:color w:val="000"/>
          <w:sz w:val="28"/>
          <w:szCs w:val="28"/>
        </w:rPr>
        <w:t xml:space="preserve">8、 20xx 年 12 月预算资产负债状况</w:t>
      </w:r>
    </w:p>
    <w:p>
      <w:pPr>
        <w:ind w:left="0" w:right="0" w:firstLine="560"/>
        <w:spacing w:before="450" w:after="450" w:line="312" w:lineRule="auto"/>
      </w:pPr>
      <w:r>
        <w:rPr>
          <w:rFonts w:ascii="宋体" w:hAnsi="宋体" w:eastAsia="宋体" w:cs="宋体"/>
          <w:color w:val="000"/>
          <w:sz w:val="28"/>
          <w:szCs w:val="28"/>
        </w:rPr>
        <w:t xml:space="preserve">20xx年是xx市盐业公司深化改革的关键之年，也是盐行业应对体制改革、务实工作基础的重要一年。根据局党委统一安排部署，我科室结合财务管理工作中的实际，细致分析财务工作以后发展形势，狠抓制度落实工作，强化财务管理，增强责任意识、服务意识、并充分认识和扎实地做好财务工作，现将20xx年财务工作计划安排如下。</w:t>
      </w:r>
    </w:p>
    <w:p>
      <w:pPr>
        <w:ind w:left="0" w:right="0" w:firstLine="560"/>
        <w:spacing w:before="450" w:after="450" w:line="312" w:lineRule="auto"/>
      </w:pPr>
      <w:r>
        <w:rPr>
          <w:rFonts w:ascii="宋体" w:hAnsi="宋体" w:eastAsia="宋体" w:cs="宋体"/>
          <w:color w:val="000"/>
          <w:sz w:val="28"/>
          <w:szCs w:val="28"/>
        </w:rPr>
        <w:t xml:space="preserve">。努力提高工作效率和工作质量。全面细致、及时地为公司及相关部门提供祥实信息，为领导决策提供可靠依据，当好领导参谋。</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资金发挥最大的作用，为公司提供财力上的保证。在费用控制方面，严格按费用审批制度执行。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3、在借款、费用报销、审核、收付款等环节，我们坚持原则、严格遵守公司的财务制度，把一些不合理的借款和费用报销拒之门外。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加大财务基础工作建设环节，从粘贴票据、装订凭证、签字齐全、印章保管等工作抓起，认真审核原始票据，细化财务报账流程。内控与内审结合，每年进行自查、自检工作。做到账目清楚，帐证、帐实、账表、账账相符，使财务基础工作规范化。</w:t>
      </w:r>
    </w:p>
    <w:p>
      <w:pPr>
        <w:ind w:left="0" w:right="0" w:firstLine="560"/>
        <w:spacing w:before="450" w:after="450" w:line="312" w:lineRule="auto"/>
      </w:pPr>
      <w:r>
        <w:rPr>
          <w:rFonts w:ascii="宋体" w:hAnsi="宋体" w:eastAsia="宋体" w:cs="宋体"/>
          <w:color w:val="000"/>
          <w:sz w:val="28"/>
          <w:szCs w:val="28"/>
        </w:rPr>
        <w:t xml:space="preserve">5、加强国税、地税、审计、财政、银行各部门业务联系，及时掌握相关法律、法规政策，为企业挽回不必要的损失。</w:t>
      </w:r>
    </w:p>
    <w:p>
      <w:pPr>
        <w:ind w:left="0" w:right="0" w:firstLine="560"/>
        <w:spacing w:before="450" w:after="450" w:line="312" w:lineRule="auto"/>
      </w:pPr>
      <w:r>
        <w:rPr>
          <w:rFonts w:ascii="宋体" w:hAnsi="宋体" w:eastAsia="宋体" w:cs="宋体"/>
          <w:color w:val="000"/>
          <w:sz w:val="28"/>
          <w:szCs w:val="28"/>
        </w:rPr>
        <w:t xml:space="preserve">6、更进一步配合好相关科室各项工作，多沟通、协调，确保各项工作精准无差错。及时按期上报各项报表。</w:t>
      </w:r>
    </w:p>
    <w:p>
      <w:pPr>
        <w:ind w:left="0" w:right="0" w:firstLine="560"/>
        <w:spacing w:before="450" w:after="450" w:line="312" w:lineRule="auto"/>
      </w:pPr>
      <w:r>
        <w:rPr>
          <w:rFonts w:ascii="宋体" w:hAnsi="宋体" w:eastAsia="宋体" w:cs="宋体"/>
          <w:color w:val="000"/>
          <w:sz w:val="28"/>
          <w:szCs w:val="28"/>
        </w:rPr>
        <w:t xml:space="preserve">7、积极与陕西省盐业公司保持常联系、多沟通、按月对账，做到往来账务结算及时，账账相符，准确无误。</w:t>
      </w:r>
    </w:p>
    <w:p>
      <w:pPr>
        <w:ind w:left="0" w:right="0" w:firstLine="560"/>
        <w:spacing w:before="450" w:after="450" w:line="312" w:lineRule="auto"/>
      </w:pPr>
      <w:r>
        <w:rPr>
          <w:rFonts w:ascii="宋体" w:hAnsi="宋体" w:eastAsia="宋体" w:cs="宋体"/>
          <w:color w:val="000"/>
          <w:sz w:val="28"/>
          <w:szCs w:val="28"/>
        </w:rPr>
        <w:t xml:space="preserve">全面深入的学习 财务知识、开拓视野、丰富知识、学好聚财、生财、用财之道，积极实施财务人才工程，进一步完善财务人员知识结构，及早成为一专多用，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一切以工作为重，严格遵守公司的上下班、请销假等各项制度。爱岗敬业、提高效率、热情服务。要主动加班加点，任务难不扯皮，任务累不拖诿，甘于奉献，尽职尽责。</w:t>
      </w:r>
    </w:p>
    <w:p>
      <w:pPr>
        <w:ind w:left="0" w:right="0" w:firstLine="560"/>
        <w:spacing w:before="450" w:after="450" w:line="312" w:lineRule="auto"/>
      </w:pPr>
      <w:r>
        <w:rPr>
          <w:rFonts w:ascii="宋体" w:hAnsi="宋体" w:eastAsia="宋体" w:cs="宋体"/>
          <w:color w:val="000"/>
          <w:sz w:val="28"/>
          <w:szCs w:val="28"/>
        </w:rPr>
        <w:t xml:space="preserve">1、多汇报、多请示、多沟通，认真领会上级精神，科学规划，科学组织税收收入。落实组织收入原则，按照科学化、精细化管理要求，科学分配年度收入计划，加强对20xx年税收收入预测工作，及时掌握各分局的税收收入进展情况，努力降低全局收入预测差错率，力争完成税收收入任务。</w:t>
      </w:r>
    </w:p>
    <w:p>
      <w:pPr>
        <w:ind w:left="0" w:right="0" w:firstLine="560"/>
        <w:spacing w:before="450" w:after="450" w:line="312" w:lineRule="auto"/>
      </w:pPr>
      <w:r>
        <w:rPr>
          <w:rFonts w:ascii="宋体" w:hAnsi="宋体" w:eastAsia="宋体" w:cs="宋体"/>
          <w:color w:val="000"/>
          <w:sz w:val="28"/>
          <w:szCs w:val="28"/>
        </w:rPr>
        <w:t xml:space="preserve">2、抓好日常财务管理工作，做到财务工作长计划，短安排。使财务工作在规范化、制度化的良好环境中更好地发挥作用。做好基建维修项目的资金概算、审核、立项呈报手续。</w:t>
      </w:r>
    </w:p>
    <w:p>
      <w:pPr>
        <w:ind w:left="0" w:right="0" w:firstLine="560"/>
        <w:spacing w:before="450" w:after="450" w:line="312" w:lineRule="auto"/>
      </w:pPr>
      <w:r>
        <w:rPr>
          <w:rFonts w:ascii="宋体" w:hAnsi="宋体" w:eastAsia="宋体" w:cs="宋体"/>
          <w:color w:val="000"/>
          <w:sz w:val="28"/>
          <w:szCs w:val="28"/>
        </w:rPr>
        <w:t xml:space="preserve">3、进一步加强固定资产管理。将会同有关科室对我局固定资产进行更深层次的管理，保障固定资产的安全和完整。做到账实相符。对发生的固定资产盘盈、毁损、报废及盘亏，经审批后进行账务处理。</w:t>
      </w:r>
    </w:p>
    <w:p>
      <w:pPr>
        <w:ind w:left="0" w:right="0" w:firstLine="560"/>
        <w:spacing w:before="450" w:after="450" w:line="312" w:lineRule="auto"/>
      </w:pPr>
      <w:r>
        <w:rPr>
          <w:rFonts w:ascii="宋体" w:hAnsi="宋体" w:eastAsia="宋体" w:cs="宋体"/>
          <w:color w:val="000"/>
          <w:sz w:val="28"/>
          <w:szCs w:val="28"/>
        </w:rPr>
        <w:t xml:space="preserve">4、加强财务人员的业务知识、会计制度和国家有关财经法规的学习，提高财务人员的专业知识、技能和判断能力。5、突出税收票证、税收账户、收入工作纪律三个安全点的监控。严格税收票款结报手续，杜绝压库、挪用税款现象。定期不定期的对大厅税收征收人员票款进行检查，及时监督大厅税款结报、解缴情况，杜绝违规违纪现象发生。</w:t>
      </w:r>
    </w:p>
    <w:p>
      <w:pPr>
        <w:ind w:left="0" w:right="0" w:firstLine="560"/>
        <w:spacing w:before="450" w:after="450" w:line="312" w:lineRule="auto"/>
      </w:pPr>
      <w:r>
        <w:rPr>
          <w:rFonts w:ascii="宋体" w:hAnsi="宋体" w:eastAsia="宋体" w:cs="宋体"/>
          <w:color w:val="000"/>
          <w:sz w:val="28"/>
          <w:szCs w:val="28"/>
        </w:rPr>
        <w:t xml:space="preserve">6、做好本职工作的同时，完成领导交办的其他任务并处理好同其他部门的协调关系。</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公司财务部工作计划八</w:t>
      </w:r>
    </w:p>
    <w:p>
      <w:pPr>
        <w:ind w:left="0" w:right="0" w:firstLine="560"/>
        <w:spacing w:before="450" w:after="450" w:line="312" w:lineRule="auto"/>
      </w:pPr>
      <w:r>
        <w:rPr>
          <w:rFonts w:ascii="宋体" w:hAnsi="宋体" w:eastAsia="宋体" w:cs="宋体"/>
          <w:color w:val="000"/>
          <w:sz w:val="28"/>
          <w:szCs w:val="28"/>
        </w:rPr>
        <w:t xml:space="preserve">有限公司以“政府引导、市场机制、企业运作”为指导思想，围绕腾冲市委、政府关于城镇化建设的战略部署，加快城乡基础设施建设、市区内经济发展及新农村建设，实现政府意图，承担城乡建设重任。是市政府授权的\'全市城乡建设投融资平台和相关项目开发经营实体。</w:t>
      </w:r>
    </w:p>
    <w:p>
      <w:pPr>
        <w:ind w:left="0" w:right="0" w:firstLine="560"/>
        <w:spacing w:before="450" w:after="450" w:line="312" w:lineRule="auto"/>
      </w:pPr>
      <w:r>
        <w:rPr>
          <w:rFonts w:ascii="宋体" w:hAnsi="宋体" w:eastAsia="宋体" w:cs="宋体"/>
          <w:color w:val="000"/>
          <w:sz w:val="28"/>
          <w:szCs w:val="28"/>
        </w:rPr>
        <w:t xml:space="preserve">公司经营范围：城乡土地一级开发;市政基础设施、城乡道路、桥梁、码头、广场、体育场馆、会展中心、公共场地等公益性资产的冠名权、经营权;城市出租车(客运、货运)、道路公共泊车位等资产的经营权;户外公共广告位经营权;其他政府特许经营权和城市公用设施经营权等。</w:t>
      </w:r>
    </w:p>
    <w:p>
      <w:pPr>
        <w:ind w:left="0" w:right="0" w:firstLine="560"/>
        <w:spacing w:before="450" w:after="450" w:line="312" w:lineRule="auto"/>
      </w:pPr>
      <w:r>
        <w:rPr>
          <w:rFonts w:ascii="宋体" w:hAnsi="宋体" w:eastAsia="宋体" w:cs="宋体"/>
          <w:color w:val="000"/>
          <w:sz w:val="28"/>
          <w:szCs w:val="28"/>
        </w:rPr>
        <w:t xml:space="preserve">现就20xx年财务情况及20xx年财务计划汇报如下：</w:t>
      </w:r>
    </w:p>
    <w:p>
      <w:pPr>
        <w:ind w:left="0" w:right="0" w:firstLine="560"/>
        <w:spacing w:before="450" w:after="450" w:line="312" w:lineRule="auto"/>
      </w:pPr>
      <w:r>
        <w:rPr>
          <w:rFonts w:ascii="宋体" w:hAnsi="宋体" w:eastAsia="宋体" w:cs="宋体"/>
          <w:color w:val="000"/>
          <w:sz w:val="28"/>
          <w:szCs w:val="28"/>
        </w:rPr>
        <w:t xml:space="preserve">(一)货币资金</w:t>
      </w:r>
    </w:p>
    <w:p>
      <w:pPr>
        <w:ind w:left="0" w:right="0" w:firstLine="560"/>
        <w:spacing w:before="450" w:after="450" w:line="312" w:lineRule="auto"/>
      </w:pPr>
      <w:r>
        <w:rPr>
          <w:rFonts w:ascii="宋体" w:hAnsi="宋体" w:eastAsia="宋体" w:cs="宋体"/>
          <w:color w:val="000"/>
          <w:sz w:val="28"/>
          <w:szCs w:val="28"/>
        </w:rPr>
        <w:t xml:space="preserve">截止20xx年12月31日，货币资金万元，其中：农业发展银行基本户存款万元，中国银行存款万元，中国工商银行存款万元，中国建设银行存款万元，农发行信贷专户存款万元，农发行项目资本金专户存款万元，农发行资金归集专户存款万元，民生村镇银行存款万元，建行地下停车场专户存款万元。</w:t>
      </w:r>
    </w:p>
    <w:p>
      <w:pPr>
        <w:ind w:left="0" w:right="0" w:firstLine="560"/>
        <w:spacing w:before="450" w:after="450" w:line="312" w:lineRule="auto"/>
      </w:pPr>
      <w:r>
        <w:rPr>
          <w:rFonts w:ascii="宋体" w:hAnsi="宋体" w:eastAsia="宋体" w:cs="宋体"/>
          <w:color w:val="000"/>
          <w:sz w:val="28"/>
          <w:szCs w:val="28"/>
        </w:rPr>
        <w:t xml:space="preserve">(二)预付款情况</w:t>
      </w:r>
    </w:p>
    <w:p>
      <w:pPr>
        <w:ind w:left="0" w:right="0" w:firstLine="560"/>
        <w:spacing w:before="450" w:after="450" w:line="312" w:lineRule="auto"/>
      </w:pPr>
      <w:r>
        <w:rPr>
          <w:rFonts w:ascii="宋体" w:hAnsi="宋体" w:eastAsia="宋体" w:cs="宋体"/>
          <w:color w:val="000"/>
          <w:sz w:val="28"/>
          <w:szCs w:val="28"/>
        </w:rPr>
        <w:t xml:space="preserve">20我公司预付各项款项合计万元，其中：预付东升水果批发市场场平工程款万元，预付停车场管理系统道闸监控设备工程款万元，预付环评款万元，预付监理款万元，预付电力公司施工费万元，预付东升水果批发市场设计费万元。</w:t>
      </w:r>
    </w:p>
    <w:p>
      <w:pPr>
        <w:ind w:left="0" w:right="0" w:firstLine="560"/>
        <w:spacing w:before="450" w:after="450" w:line="312" w:lineRule="auto"/>
      </w:pPr>
      <w:r>
        <w:rPr>
          <w:rFonts w:ascii="宋体" w:hAnsi="宋体" w:eastAsia="宋体" w:cs="宋体"/>
          <w:color w:val="000"/>
          <w:sz w:val="28"/>
          <w:szCs w:val="28"/>
        </w:rPr>
        <w:t xml:space="preserve">(三)融资贷款</w:t>
      </w:r>
    </w:p>
    <w:p>
      <w:pPr>
        <w:ind w:left="0" w:right="0" w:firstLine="560"/>
        <w:spacing w:before="450" w:after="450" w:line="312" w:lineRule="auto"/>
      </w:pPr>
      <w:r>
        <w:rPr>
          <w:rFonts w:ascii="宋体" w:hAnsi="宋体" w:eastAsia="宋体" w:cs="宋体"/>
          <w:color w:val="000"/>
          <w:sz w:val="28"/>
          <w:szCs w:val="28"/>
        </w:rPr>
        <w:t xml:space="preserve">通过项目向农发行融资贷款亿，20xx年已收到贷款资金亿元，其中拨付腾梁路项目指挥部亿元，拨付物流园区项目指挥部亿元，拨付职教园区项目指挥部亿元。20xx年已收到城乡一体化项目资本金亿元，其中拨付腾梁路征地款亿元，拨付物流园区征地款亿元，拨付物流园区指挥部工程款亿元，拨付职教园区指挥部工程款亿元，归还前期代垫征地款及费用亿元。共支付贷款利息万元，截止20xx年12月腾梁路剩余款项亿元，职教园区剩余款项亿元，物流园区剩余款项亿元。</w:t>
      </w:r>
    </w:p>
    <w:p>
      <w:pPr>
        <w:ind w:left="0" w:right="0" w:firstLine="560"/>
        <w:spacing w:before="450" w:after="450" w:line="312" w:lineRule="auto"/>
      </w:pPr>
      <w:r>
        <w:rPr>
          <w:rFonts w:ascii="宋体" w:hAnsi="宋体" w:eastAsia="宋体" w:cs="宋体"/>
          <w:color w:val="000"/>
          <w:sz w:val="28"/>
          <w:szCs w:val="28"/>
        </w:rPr>
        <w:t xml:space="preserve">(四)借款情况</w:t>
      </w:r>
    </w:p>
    <w:p>
      <w:pPr>
        <w:ind w:left="0" w:right="0" w:firstLine="560"/>
        <w:spacing w:before="450" w:after="450" w:line="312" w:lineRule="auto"/>
      </w:pPr>
      <w:r>
        <w:rPr>
          <w:rFonts w:ascii="宋体" w:hAnsi="宋体" w:eastAsia="宋体" w:cs="宋体"/>
          <w:color w:val="000"/>
          <w:sz w:val="28"/>
          <w:szCs w:val="28"/>
        </w:rPr>
        <w:t xml:space="preserve">我公司20xx年向借款万元，用于支付;向公司借款万元，用于支付。</w:t>
      </w:r>
    </w:p>
    <w:p>
      <w:pPr>
        <w:ind w:left="0" w:right="0" w:firstLine="560"/>
        <w:spacing w:before="450" w:after="450" w:line="312" w:lineRule="auto"/>
      </w:pPr>
      <w:r>
        <w:rPr>
          <w:rFonts w:ascii="宋体" w:hAnsi="宋体" w:eastAsia="宋体" w:cs="宋体"/>
          <w:color w:val="000"/>
          <w:sz w:val="28"/>
          <w:szCs w:val="28"/>
        </w:rPr>
        <w:t xml:space="preserve">(五)支付工程款情况</w:t>
      </w:r>
    </w:p>
    <w:p>
      <w:pPr>
        <w:ind w:left="0" w:right="0" w:firstLine="560"/>
        <w:spacing w:before="450" w:after="450" w:line="312" w:lineRule="auto"/>
      </w:pPr>
      <w:r>
        <w:rPr>
          <w:rFonts w:ascii="宋体" w:hAnsi="宋体" w:eastAsia="宋体" w:cs="宋体"/>
          <w:color w:val="000"/>
          <w:sz w:val="28"/>
          <w:szCs w:val="28"/>
        </w:rPr>
        <w:t xml:space="preserve">20xx年共支付各项目工程款及前期费用合计万元，其中：。</w:t>
      </w:r>
    </w:p>
    <w:p>
      <w:pPr>
        <w:ind w:left="0" w:right="0" w:firstLine="560"/>
        <w:spacing w:before="450" w:after="450" w:line="312" w:lineRule="auto"/>
      </w:pPr>
      <w:r>
        <w:rPr>
          <w:rFonts w:ascii="宋体" w:hAnsi="宋体" w:eastAsia="宋体" w:cs="宋体"/>
          <w:color w:val="000"/>
          <w:sz w:val="28"/>
          <w:szCs w:val="28"/>
        </w:rPr>
        <w:t xml:space="preserve">20xx年我公司总收入万元，其中：财政拨给前期经费收入万元，。</w:t>
      </w:r>
    </w:p>
    <w:p>
      <w:pPr>
        <w:ind w:left="0" w:right="0" w:firstLine="560"/>
        <w:spacing w:before="450" w:after="450" w:line="312" w:lineRule="auto"/>
      </w:pPr>
      <w:r>
        <w:rPr>
          <w:rFonts w:ascii="宋体" w:hAnsi="宋体" w:eastAsia="宋体" w:cs="宋体"/>
          <w:color w:val="000"/>
          <w:sz w:val="28"/>
          <w:szCs w:val="28"/>
        </w:rPr>
        <w:t xml:space="preserve">20xx年我公司总支出万元，其中：。</w:t>
      </w:r>
    </w:p>
    <w:p>
      <w:pPr>
        <w:ind w:left="0" w:right="0" w:firstLine="560"/>
        <w:spacing w:before="450" w:after="450" w:line="312" w:lineRule="auto"/>
      </w:pPr>
      <w:r>
        <w:rPr>
          <w:rFonts w:ascii="宋体" w:hAnsi="宋体" w:eastAsia="宋体" w:cs="宋体"/>
          <w:color w:val="000"/>
          <w:sz w:val="28"/>
          <w:szCs w:val="28"/>
        </w:rPr>
        <w:t xml:space="preserve">为保证公司融资评级需求，公司于20xx年2月将家单位的土地房产按现行价值评估入账，房屋入账亿元，土地入账元，入账资产亿元。</w:t>
      </w:r>
    </w:p>
    <w:p>
      <w:pPr>
        <w:ind w:left="0" w:right="0" w:firstLine="560"/>
        <w:spacing w:before="450" w:after="450" w:line="312" w:lineRule="auto"/>
      </w:pPr>
      <w:r>
        <w:rPr>
          <w:rFonts w:ascii="宋体" w:hAnsi="宋体" w:eastAsia="宋体" w:cs="宋体"/>
          <w:color w:val="000"/>
          <w:sz w:val="28"/>
          <w:szCs w:val="28"/>
        </w:rPr>
        <w:t xml:space="preserve">一至四批我公司共往向发改委、农发行、国开行申报基金项目6个，累计总投资亿元。现成功获批项目三个，获批基金万元。其中，腾冲市城区景点停车场建设项目获农发行专项基金万元，腾冲市老城区供排水管网改造项目获国开行专项基金万元，腾冲市职教园区实训楼获国开行专项基金万元。以上三个项目获批基金20xx年已按基金使用管理相关规定及项目进展情况申请使用。目前，腾冲市城区景点停车场建设项目获农发行专项基金根据已签订投资协议，文庙泮池停车场项目已申请使用资金万元，东园停车场项目正在申请资金万元;腾冲市老城区供排水管网改造项目正在申请资金万元。下一步将加快项目建设，加强资金管理，确保专款专用。</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1、20xx年停车场预计收入万元，其中：。</w:t>
      </w:r>
    </w:p>
    <w:p>
      <w:pPr>
        <w:ind w:left="0" w:right="0" w:firstLine="560"/>
        <w:spacing w:before="450" w:after="450" w:line="312" w:lineRule="auto"/>
      </w:pPr>
      <w:r>
        <w:rPr>
          <w:rFonts w:ascii="宋体" w:hAnsi="宋体" w:eastAsia="宋体" w:cs="宋体"/>
          <w:color w:val="000"/>
          <w:sz w:val="28"/>
          <w:szCs w:val="28"/>
        </w:rPr>
        <w:t xml:space="preserve">2、led电子显示大屏收入：。</w:t>
      </w:r>
    </w:p>
    <w:p>
      <w:pPr>
        <w:ind w:left="0" w:right="0" w:firstLine="560"/>
        <w:spacing w:before="450" w:after="450" w:line="312" w:lineRule="auto"/>
      </w:pPr>
      <w:r>
        <w:rPr>
          <w:rFonts w:ascii="宋体" w:hAnsi="宋体" w:eastAsia="宋体" w:cs="宋体"/>
          <w:color w:val="000"/>
          <w:sz w:val="28"/>
          <w:szCs w:val="28"/>
        </w:rPr>
        <w:t xml:space="preserve">3、保障房收入：。</w:t>
      </w:r>
    </w:p>
    <w:p>
      <w:pPr>
        <w:ind w:left="0" w:right="0" w:firstLine="560"/>
        <w:spacing w:before="450" w:after="450" w:line="312" w:lineRule="auto"/>
      </w:pPr>
      <w:r>
        <w:rPr>
          <w:rFonts w:ascii="宋体" w:hAnsi="宋体" w:eastAsia="宋体" w:cs="宋体"/>
          <w:color w:val="000"/>
          <w:sz w:val="28"/>
          <w:szCs w:val="28"/>
        </w:rPr>
        <w:t xml:space="preserve">(二)20xx年预计支出万元，其中：。</w:t>
      </w:r>
    </w:p>
    <w:p>
      <w:pPr>
        <w:ind w:left="0" w:right="0" w:firstLine="560"/>
        <w:spacing w:before="450" w:after="450" w:line="312" w:lineRule="auto"/>
      </w:pPr>
      <w:r>
        <w:rPr>
          <w:rFonts w:ascii="宋体" w:hAnsi="宋体" w:eastAsia="宋体" w:cs="宋体"/>
          <w:color w:val="000"/>
          <w:sz w:val="28"/>
          <w:szCs w:val="28"/>
        </w:rPr>
        <w:t xml:space="preserve">20xx年已竣工或在建项目计划支付工程款情况：。</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公司财务部工作计划九</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公司财务部工作计划篇十一</w:t>
      </w:r>
    </w:p>
    <w:p>
      <w:pPr>
        <w:ind w:left="0" w:right="0" w:firstLine="560"/>
        <w:spacing w:before="450" w:after="450" w:line="312" w:lineRule="auto"/>
      </w:pPr>
      <w:r>
        <w:rPr>
          <w:rFonts w:ascii="宋体" w:hAnsi="宋体" w:eastAsia="宋体" w:cs="宋体"/>
          <w:color w:val="000"/>
          <w:sz w:val="28"/>
          <w:szCs w:val="28"/>
        </w:rPr>
        <w:t xml:space="preserve">为了适应公司远期上市的需要，对财务工作做如下规划。财务规划分四个部分：财务现状；财务目标；财务措施；实施步骤。</w:t>
      </w:r>
    </w:p>
    <w:p>
      <w:pPr>
        <w:ind w:left="0" w:right="0" w:firstLine="560"/>
        <w:spacing w:before="450" w:after="450" w:line="312" w:lineRule="auto"/>
      </w:pPr>
      <w:r>
        <w:rPr>
          <w:rFonts w:ascii="宋体" w:hAnsi="宋体" w:eastAsia="宋体" w:cs="宋体"/>
          <w:color w:val="000"/>
          <w:sz w:val="28"/>
          <w:szCs w:val="28"/>
        </w:rPr>
        <w:t xml:space="preserve">现状：公司刚刚成立，各项制度没有完善，其根源是财务岗位不健全，核算监控不完善；其影响是，公司的账务，对内，不能完整地反映和监督公司的资产，不能及时、可靠地提供公司经营管理所需的财务信息，对外，也不能合法、合理地进行纳税申报。</w:t>
      </w:r>
    </w:p>
    <w:p>
      <w:pPr>
        <w:ind w:left="0" w:right="0" w:firstLine="560"/>
        <w:spacing w:before="450" w:after="450" w:line="312" w:lineRule="auto"/>
      </w:pPr>
      <w:r>
        <w:rPr>
          <w:rFonts w:ascii="宋体" w:hAnsi="宋体" w:eastAsia="宋体" w:cs="宋体"/>
          <w:color w:val="000"/>
          <w:sz w:val="28"/>
          <w:szCs w:val="28"/>
        </w:rPr>
        <w:t xml:space="preserve">目标：建立规范、适用、高效的财务体系，为公司未来上市打下坚实的财务基础。其对内能安全地监控公司资产，为公司提供可靠的财务信息；对外能按照会计准则、税收法规出具规范的财务税务报告。</w:t>
      </w:r>
    </w:p>
    <w:p>
      <w:pPr>
        <w:ind w:left="0" w:right="0" w:firstLine="560"/>
        <w:spacing w:before="450" w:after="450" w:line="312" w:lineRule="auto"/>
      </w:pPr>
      <w:r>
        <w:rPr>
          <w:rFonts w:ascii="宋体" w:hAnsi="宋体" w:eastAsia="宋体" w:cs="宋体"/>
          <w:color w:val="000"/>
          <w:sz w:val="28"/>
          <w:szCs w:val="28"/>
        </w:rPr>
        <w:t xml:space="preserve">措施：包括财务部门建设、业务流程的制订、财务制度的完善、管理制度的落实、信息系统的提升。</w:t>
      </w:r>
    </w:p>
    <w:p>
      <w:pPr>
        <w:ind w:left="0" w:right="0" w:firstLine="560"/>
        <w:spacing w:before="450" w:after="450" w:line="312" w:lineRule="auto"/>
      </w:pPr>
      <w:r>
        <w:rPr>
          <w:rFonts w:ascii="宋体" w:hAnsi="宋体" w:eastAsia="宋体" w:cs="宋体"/>
          <w:color w:val="000"/>
          <w:sz w:val="28"/>
          <w:szCs w:val="28"/>
        </w:rPr>
        <w:t xml:space="preserve">步骤：财务目标的实现分为近期、中期、远期三步走。</w:t>
      </w:r>
    </w:p>
    <w:p>
      <w:pPr>
        <w:ind w:left="0" w:right="0" w:firstLine="560"/>
        <w:spacing w:before="450" w:after="450" w:line="312" w:lineRule="auto"/>
      </w:pPr>
      <w:r>
        <w:rPr>
          <w:rFonts w:ascii="宋体" w:hAnsi="宋体" w:eastAsia="宋体" w:cs="宋体"/>
          <w:color w:val="000"/>
          <w:sz w:val="28"/>
          <w:szCs w:val="28"/>
        </w:rPr>
        <w:t xml:space="preserve">第一步：近期目标是会计核算的规范划、准确化。利用财务软件，满足公司目前经营管理的需要；满足依法申报纳税的需要。达到近期目标的标志是建立财务软件。近期目标计划到20xx年5月完成。</w:t>
      </w:r>
    </w:p>
    <w:p>
      <w:pPr>
        <w:ind w:left="0" w:right="0" w:firstLine="560"/>
        <w:spacing w:before="450" w:after="450" w:line="312" w:lineRule="auto"/>
      </w:pPr>
      <w:r>
        <w:rPr>
          <w:rFonts w:ascii="宋体" w:hAnsi="宋体" w:eastAsia="宋体" w:cs="宋体"/>
          <w:color w:val="000"/>
          <w:sz w:val="28"/>
          <w:szCs w:val="28"/>
        </w:rPr>
        <w:t xml:space="preserve">近期目标的核心是会计核算的规范化和准确化，要在“准确”上下狠功夫，工作重点是：</w:t>
      </w:r>
    </w:p>
    <w:p>
      <w:pPr>
        <w:ind w:left="0" w:right="0" w:firstLine="560"/>
        <w:spacing w:before="450" w:after="450" w:line="312" w:lineRule="auto"/>
      </w:pPr>
      <w:r>
        <w:rPr>
          <w:rFonts w:ascii="宋体" w:hAnsi="宋体" w:eastAsia="宋体" w:cs="宋体"/>
          <w:color w:val="000"/>
          <w:sz w:val="28"/>
          <w:szCs w:val="28"/>
        </w:rPr>
        <w:t xml:space="preserve">1、目前财务的初步建设，包括财务初建财务帐、岗位的设置、职责的制订、业务流程的规范。做到财务岗位健全、分工明确、流程规范、各司其职、各负其责。</w:t>
      </w:r>
    </w:p>
    <w:p>
      <w:pPr>
        <w:ind w:left="0" w:right="0" w:firstLine="560"/>
        <w:spacing w:before="450" w:after="450" w:line="312" w:lineRule="auto"/>
      </w:pPr>
      <w:r>
        <w:rPr>
          <w:rFonts w:ascii="宋体" w:hAnsi="宋体" w:eastAsia="宋体" w:cs="宋体"/>
          <w:color w:val="000"/>
          <w:sz w:val="28"/>
          <w:szCs w:val="28"/>
        </w:rPr>
        <w:t xml:space="preserve">2、相关部门与财务工作配合要点。相关部门要按规定传递单据至财务部，便于发生业务及时进行账务处理。</w:t>
      </w:r>
    </w:p>
    <w:p>
      <w:pPr>
        <w:ind w:left="0" w:right="0" w:firstLine="560"/>
        <w:spacing w:before="450" w:after="450" w:line="312" w:lineRule="auto"/>
      </w:pPr>
      <w:r>
        <w:rPr>
          <w:rFonts w:ascii="宋体" w:hAnsi="宋体" w:eastAsia="宋体" w:cs="宋体"/>
          <w:color w:val="000"/>
          <w:sz w:val="28"/>
          <w:szCs w:val="28"/>
        </w:rPr>
        <w:t xml:space="preserve">3、着重解决无费用、无数据、无账目的问题。在会计的协调下，各岗位对分管的账目进行核实、调整，做到账目清、金额准、账理通、报表实。为公司账目清晰打下基础。</w:t>
      </w:r>
    </w:p>
    <w:p>
      <w:pPr>
        <w:ind w:left="0" w:right="0" w:firstLine="560"/>
        <w:spacing w:before="450" w:after="450" w:line="312" w:lineRule="auto"/>
      </w:pPr>
      <w:r>
        <w:rPr>
          <w:rFonts w:ascii="宋体" w:hAnsi="宋体" w:eastAsia="宋体" w:cs="宋体"/>
          <w:color w:val="000"/>
          <w:sz w:val="28"/>
          <w:szCs w:val="28"/>
        </w:rPr>
        <w:t xml:space="preserve">4、初步建帐的方法有二种，传统手工帐，手工记账比较繁琐，而且计算量大，时间相对用得多。会计电算化即xx财务软件或xx财务软件，会计电算化操作简单，计算快，节约了大部分时间。</w:t>
      </w:r>
    </w:p>
    <w:p>
      <w:pPr>
        <w:ind w:left="0" w:right="0" w:firstLine="560"/>
        <w:spacing w:before="450" w:after="450" w:line="312" w:lineRule="auto"/>
      </w:pPr>
      <w:r>
        <w:rPr>
          <w:rFonts w:ascii="宋体" w:hAnsi="宋体" w:eastAsia="宋体" w:cs="宋体"/>
          <w:color w:val="000"/>
          <w:sz w:val="28"/>
          <w:szCs w:val="28"/>
        </w:rPr>
        <w:t xml:space="preserve">第二步：中期的目标是形成符合财务软件的财务管理体系。中期目标的标志是公司的总账、应收及应付、存货模块的成功上线并试运行，预计20xx年6月完成；远期目标是形成规范、适用、高效、成熟运作的财务管理体系，为公司未来上市打下坚实的财务基础。远期目标的标志是公司需要的设立的科目各全面推广上线，并正常运作，预计20xx年10月完成。实现中远期财务规划的目标的需要开展以下工作：</w:t>
      </w:r>
    </w:p>
    <w:p>
      <w:pPr>
        <w:ind w:left="0" w:right="0" w:firstLine="560"/>
        <w:spacing w:before="450" w:after="450" w:line="312" w:lineRule="auto"/>
      </w:pPr>
      <w:r>
        <w:rPr>
          <w:rFonts w:ascii="宋体" w:hAnsi="宋体" w:eastAsia="宋体" w:cs="宋体"/>
          <w:color w:val="000"/>
          <w:sz w:val="28"/>
          <w:szCs w:val="28"/>
        </w:rPr>
        <w:t xml:space="preserve">1、中远期财务部门建设。建立制订公司需要的、侧重于稽核监督的财务岗位、岗位职责、业务流程。</w:t>
      </w:r>
    </w:p>
    <w:p>
      <w:pPr>
        <w:ind w:left="0" w:right="0" w:firstLine="560"/>
        <w:spacing w:before="450" w:after="450" w:line="312" w:lineRule="auto"/>
      </w:pPr>
      <w:r>
        <w:rPr>
          <w:rFonts w:ascii="宋体" w:hAnsi="宋体" w:eastAsia="宋体" w:cs="宋体"/>
          <w:color w:val="000"/>
          <w:sz w:val="28"/>
          <w:szCs w:val="28"/>
        </w:rPr>
        <w:t xml:space="preserve">2、符合公司管理需要和未来企业发展需要的\'财务制度建设（待制订）。</w:t>
      </w:r>
    </w:p>
    <w:p>
      <w:pPr>
        <w:ind w:left="0" w:right="0" w:firstLine="560"/>
        <w:spacing w:before="450" w:after="450" w:line="312" w:lineRule="auto"/>
      </w:pPr>
      <w:r>
        <w:rPr>
          <w:rFonts w:ascii="宋体" w:hAnsi="宋体" w:eastAsia="宋体" w:cs="宋体"/>
          <w:color w:val="000"/>
          <w:sz w:val="28"/>
          <w:szCs w:val="28"/>
        </w:rPr>
        <w:t xml:space="preserve">3、狠抓业务流程、财务制度的贯彻执行。</w:t>
      </w:r>
    </w:p>
    <w:p>
      <w:pPr>
        <w:ind w:left="0" w:right="0" w:firstLine="560"/>
        <w:spacing w:before="450" w:after="450" w:line="312" w:lineRule="auto"/>
      </w:pPr>
      <w:r>
        <w:rPr>
          <w:rFonts w:ascii="宋体" w:hAnsi="宋体" w:eastAsia="宋体" w:cs="宋体"/>
          <w:color w:val="000"/>
          <w:sz w:val="28"/>
          <w:szCs w:val="28"/>
        </w:rPr>
        <w:t xml:space="preserve">4、在业务流程和财务制度实施和运行正常的条件下，开展公司上线的培训工作。</w:t>
      </w:r>
    </w:p>
    <w:p>
      <w:pPr>
        <w:ind w:left="0" w:right="0" w:firstLine="560"/>
        <w:spacing w:before="450" w:after="450" w:line="312" w:lineRule="auto"/>
      </w:pPr>
      <w:r>
        <w:rPr>
          <w:rFonts w:ascii="宋体" w:hAnsi="宋体" w:eastAsia="宋体" w:cs="宋体"/>
          <w:color w:val="000"/>
          <w:sz w:val="28"/>
          <w:szCs w:val="28"/>
        </w:rPr>
        <w:t xml:space="preserve">5、推动财务管理系统的上线，提升公司的管理水平。公司总账、应收及应付、仓库模块的初始化工作，新上线的业务与旧的速达账务并行一个月，确保新业务上线成功。以上财务目标的实现，需要公司高层领导一以贯之的大力推进，更需要公司相关部门一心一意的积极配合。</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公司财务部工作计划篇十二</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算业务，努力开源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公司财务部工作计划篇十三</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x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06年度我们财务工作将继续以稳定增强财务队伍为主，通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公司财务部工作计划篇十四</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xxxx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公司财务部工作计划篇十五</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2025-05-01T16:53:01+08:00</dcterms:created>
  <dcterms:modified xsi:type="dcterms:W3CDTF">2025-05-01T16:53:01+08:00</dcterms:modified>
</cp:coreProperties>
</file>

<file path=docProps/custom.xml><?xml version="1.0" encoding="utf-8"?>
<Properties xmlns="http://schemas.openxmlformats.org/officeDocument/2006/custom-properties" xmlns:vt="http://schemas.openxmlformats.org/officeDocument/2006/docPropsVTypes"/>
</file>