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最新新学期幼儿园班主任的工作计划(15篇)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一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新学期幼儿园班主任的工作计划三</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新学期幼儿园班主任的工作计划篇十四</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新学期幼儿园班主任的工作计划篇十五</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