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2024年初中七年级班主任上学期工作计划怎么写(三篇)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初中七年级班主任上学期工作计划怎么写一1、组织全组教师认真学习先进的教学里理论知识，丰富教师的头脑。2、认真学习生物课程标准和考试说明，树立高考意识。3、在新学期中，组织教师写几篇论文，培养教师的写作能力。4、开展几个课型的探究二、...</w:t>
      </w:r>
    </w:p>
    <w:p>
      <w:pPr>
        <w:ind w:left="0" w:right="0" w:firstLine="560"/>
        <w:spacing w:before="450" w:after="450" w:line="312" w:lineRule="auto"/>
      </w:pPr>
      <w:r>
        <w:rPr>
          <w:rFonts w:ascii="黑体" w:hAnsi="黑体" w:eastAsia="黑体" w:cs="黑体"/>
          <w:color w:val="000000"/>
          <w:sz w:val="36"/>
          <w:szCs w:val="36"/>
          <w:b w:val="1"/>
          <w:bCs w:val="1"/>
        </w:rPr>
        <w:t xml:space="preserve">20_年初中七年级班主任上学期工作计划怎么写一</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3、在新学期中，组织教师写几篇论文，培养教师的写作能力。</w:t>
      </w:r>
    </w:p>
    <w:p>
      <w:pPr>
        <w:ind w:left="0" w:right="0" w:firstLine="560"/>
        <w:spacing w:before="450" w:after="450" w:line="312" w:lineRule="auto"/>
      </w:pPr>
      <w:r>
        <w:rPr>
          <w:rFonts w:ascii="宋体" w:hAnsi="宋体" w:eastAsia="宋体" w:cs="宋体"/>
          <w:color w:val="000"/>
          <w:sz w:val="28"/>
          <w:szCs w:val="28"/>
        </w:rPr>
        <w:t xml:space="preserve">4、开展几个课型的探究</w:t>
      </w:r>
    </w:p>
    <w:p>
      <w:pPr>
        <w:ind w:left="0" w:right="0" w:firstLine="560"/>
        <w:spacing w:before="450" w:after="450" w:line="312" w:lineRule="auto"/>
      </w:pPr>
      <w:r>
        <w:rPr>
          <w:rFonts w:ascii="宋体" w:hAnsi="宋体" w:eastAsia="宋体" w:cs="宋体"/>
          <w:color w:val="000"/>
          <w:sz w:val="28"/>
          <w:szCs w:val="28"/>
        </w:rPr>
        <w:t xml:space="preserve">二、教研组建设方面：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4、积极开展听评课活动，每位教师每周听课不少于4节，青年教师不少于6节，兴“听课，评课”之风，大力提倡组内，校内听随堂课。</w:t>
      </w:r>
    </w:p>
    <w:p>
      <w:pPr>
        <w:ind w:left="0" w:right="0" w:firstLine="560"/>
        <w:spacing w:before="450" w:after="450" w:line="312" w:lineRule="auto"/>
      </w:pPr>
      <w:r>
        <w:rPr>
          <w:rFonts w:ascii="黑体" w:hAnsi="黑体" w:eastAsia="黑体" w:cs="黑体"/>
          <w:color w:val="000000"/>
          <w:sz w:val="36"/>
          <w:szCs w:val="36"/>
          <w:b w:val="1"/>
          <w:bCs w:val="1"/>
        </w:rPr>
        <w:t xml:space="preserve">20_年初中七年级班主任上学期工作计划怎么写二</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20_年初中七年级班主任上学期工作计划怎么写三</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面对这些对将来满怀憧憬、满怀希望、渴望知识、追求新奇的初一新生，我将开始新学校全新的班主任工作。这学期对我来说，最大也最重要的是如何学会当一名合格的班主任，让我必须打破原有传统思想，重新建立新的班主任管理理念，全力以赴开展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学校本学期德育工作计划为指导，全面落实《中学生日常行为规范》等相关制度，积极参加学校开展的各项学生活动，加强对学生的思想教育，以此促进良好班风的形成。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1、紧抓常规促养成教育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建立新的学生评价方式。将两者有机融合，把评价内容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2、建立良好班级风气</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级风气。使每一个学生都能充分展示他们的才华和独特的魅力，使他们关心并热爱这个集体，人人心中有他人，个个心中有集体，并在这个集体的呵护下，能力得到提高。帮助学生建立打整体仗的思想，明确只有每个人努力付出，所有同学共同努力才能实现最终胜利。</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学生之间做工作，有时还能起到很好的深入效果，其他学生也容易接受并快速转变。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(2)布置教室环境。设立班级宣传栏，建立“班级之星”、“进步之星”“美文欣赏”等栏目，让它成为班级展示的窗口。使学生在参与活动中，交流互助，拓展能力，不断成长。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家访不但要做，还是做细，多做，有目标的做，作为班主任，本学期我会对所有学生进行一次普访，深入家中了解学生全面情况，与家长共同做好学生的教育工作。此外，把家校联系本切实用起来，运用日常与家长每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