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初三化学教学工作计划范文(精)</w:t>
      </w:r>
      <w:bookmarkEnd w:id="1"/>
    </w:p>
    <w:p>
      <w:pPr>
        <w:jc w:val="center"/>
        <w:spacing w:before="0" w:after="450"/>
      </w:pPr>
      <w:r>
        <w:rPr>
          <w:rFonts w:ascii="Arial" w:hAnsi="Arial" w:eastAsia="Arial" w:cs="Arial"/>
          <w:color w:val="999999"/>
          <w:sz w:val="20"/>
          <w:szCs w:val="20"/>
        </w:rPr>
        <w:t xml:space="preserve">来源：网络  作者：醉人清风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初三化学教学工作计划范文(精)一初三两个班共有122名学生，这些学生基础知识参差不齐，有的基础知识掌握较扎实，成绩较好。还有一些没有养成良好的行为习惯和学习习惯。总体上看：学生俩极分化较严重，中等生比例不大，一部分学生对学习热情不高，不求上...</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初三化学教学工作计划范文(精)一</w:t>
      </w:r>
    </w:p>
    <w:p>
      <w:pPr>
        <w:ind w:left="0" w:right="0" w:firstLine="560"/>
        <w:spacing w:before="450" w:after="450" w:line="312" w:lineRule="auto"/>
      </w:pPr>
      <w:r>
        <w:rPr>
          <w:rFonts w:ascii="宋体" w:hAnsi="宋体" w:eastAsia="宋体" w:cs="宋体"/>
          <w:color w:val="000"/>
          <w:sz w:val="28"/>
          <w:szCs w:val="28"/>
        </w:rPr>
        <w:t xml:space="preserve">初三两个班共有122名学生，这些学生基础知识参差不齐，有的基础知识掌握较扎实，成绩较好。还有一些没有养成良好的行为习惯和学习习惯。总体上看：学生俩极分化较严重，中等生比例不大，一部分学生对学习热情不高，不求上进。针对这样的现状，迎接中考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上学年的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学生的水平不一样，知识结构不均衡，总体上两极分化倾向较严重，在具体教学中应注意纠正这种倾向。另外，学生虽然有一定的基础，对这门课程了解不深，应加强引导，提高学生的学习兴趣，把学生引入化学世界。</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化学知识的学习和掌握，表现得尤其突出，大部分学生已经掌握了较正确的化学学习方法，能够掌握学习规律，识物达理，并能充分利用所学的化学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本学期化学课讲授内容为上海教育出版社义务教育课程标准实验教科书化学九年级下册，共四章。</w:t>
      </w:r>
    </w:p>
    <w:p>
      <w:pPr>
        <w:ind w:left="0" w:right="0" w:firstLine="560"/>
        <w:spacing w:before="450" w:after="450" w:line="312" w:lineRule="auto"/>
      </w:pPr>
      <w:r>
        <w:rPr>
          <w:rFonts w:ascii="宋体" w:hAnsi="宋体" w:eastAsia="宋体" w:cs="宋体"/>
          <w:color w:val="000"/>
          <w:sz w:val="28"/>
          <w:szCs w:val="28"/>
        </w:rPr>
        <w:t xml:space="preserve">第七章：溶液现象 第八章 ：酸、碱、盐 第八章：食品中的有机化合物 第九章：化学与社会发展 在新教材中设计了以下栏目：</w:t>
      </w:r>
    </w:p>
    <w:p>
      <w:pPr>
        <w:ind w:left="0" w:right="0" w:firstLine="560"/>
        <w:spacing w:before="450" w:after="450" w:line="312" w:lineRule="auto"/>
      </w:pPr>
      <w:r>
        <w:rPr>
          <w:rFonts w:ascii="宋体" w:hAnsi="宋体" w:eastAsia="宋体" w:cs="宋体"/>
          <w:color w:val="000"/>
          <w:sz w:val="28"/>
          <w:szCs w:val="28"/>
        </w:rPr>
        <w:t xml:space="preserve">“活动与探究” 即同学们自己动手、动脑探究科学规律，体会自然科学研究的方法。 “拓展视野”等 增加有关科学知识的扩展性内容，增加同学们的知识视野。 “联想与启示” 即课堂教学的一种延伸活动。</w:t>
      </w:r>
    </w:p>
    <w:p>
      <w:pPr>
        <w:ind w:left="0" w:right="0" w:firstLine="560"/>
        <w:spacing w:before="450" w:after="450" w:line="312" w:lineRule="auto"/>
      </w:pPr>
      <w:r>
        <w:rPr>
          <w:rFonts w:ascii="宋体" w:hAnsi="宋体" w:eastAsia="宋体" w:cs="宋体"/>
          <w:color w:val="000"/>
          <w:sz w:val="28"/>
          <w:szCs w:val="28"/>
        </w:rPr>
        <w:t xml:space="preserve">培养学生研究的兴趣和创造能力，鼓励学生对已有的实验方法、实验器材进行改进，鼓励学生在学习的基础上进行了发明创造。</w:t>
      </w:r>
    </w:p>
    <w:p>
      <w:pPr>
        <w:ind w:left="0" w:right="0" w:firstLine="560"/>
        <w:spacing w:before="450" w:after="450" w:line="312" w:lineRule="auto"/>
      </w:pPr>
      <w:r>
        <w:rPr>
          <w:rFonts w:ascii="宋体" w:hAnsi="宋体" w:eastAsia="宋体" w:cs="宋体"/>
          <w:color w:val="000"/>
          <w:sz w:val="28"/>
          <w:szCs w:val="28"/>
        </w:rPr>
        <w:t xml:space="preserve">（二）教材编排体例及特点：</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内容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（三）基本技能和创新能力培养：</w:t>
      </w:r>
    </w:p>
    <w:p>
      <w:pPr>
        <w:ind w:left="0" w:right="0" w:firstLine="560"/>
        <w:spacing w:before="450" w:after="450" w:line="312" w:lineRule="auto"/>
      </w:pPr>
      <w:r>
        <w:rPr>
          <w:rFonts w:ascii="宋体" w:hAnsi="宋体" w:eastAsia="宋体" w:cs="宋体"/>
          <w:color w:val="000"/>
          <w:sz w:val="28"/>
          <w:szCs w:val="28"/>
        </w:rPr>
        <w:t xml:space="preserve">1、有关溶液的知识;2、中和反应等有关酸碱盐的实验;3、化学元素与人体健康的简单认识;4、化学与社会发展等有关知识</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溶液的组成及溶质质量分数;酸碱盐的性质;化学与环境保护</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溶液度的知识及溶质质量分数的计算;学习酸碱盐的性质和有关性质及计算 四、教学措施：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1、加强自身的业务理论学习，认真学习有关素质教育的理论，学习市教研室“自主、综合、拓展、创新”课题实验和“先学后教”精神和“快乐教育”理念。</w:t>
      </w:r>
    </w:p>
    <w:p>
      <w:pPr>
        <w:ind w:left="0" w:right="0" w:firstLine="560"/>
        <w:spacing w:before="450" w:after="450" w:line="312" w:lineRule="auto"/>
      </w:pPr>
      <w:r>
        <w:rPr>
          <w:rFonts w:ascii="宋体" w:hAnsi="宋体" w:eastAsia="宋体" w:cs="宋体"/>
          <w:color w:val="000"/>
          <w:sz w:val="28"/>
          <w:szCs w:val="28"/>
        </w:rPr>
        <w:t xml:space="preserve">2、通研大纲、教材，熟知大纲对知识、能力等的要求，把握教材内容的重点、难点，把握教材的编排体例、体系及知识结构，找出知识间的内在联系；</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3、认真备课，精心设计每一个教学案，充分利用课堂40分钟，向40分钟要效益；使课堂充满快乐。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积极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5、面向全体学生，大面积提高教学质量，要将教学目标定位于最后一名学生，不放弃最后一名学生，让每一个学生都能感受到教师的关爱；</w:t>
      </w:r>
    </w:p>
    <w:p>
      <w:pPr>
        <w:ind w:left="0" w:right="0" w:firstLine="560"/>
        <w:spacing w:before="450" w:after="450" w:line="312" w:lineRule="auto"/>
      </w:pPr>
      <w:r>
        <w:rPr>
          <w:rFonts w:ascii="宋体" w:hAnsi="宋体" w:eastAsia="宋体" w:cs="宋体"/>
          <w:color w:val="000"/>
          <w:sz w:val="28"/>
          <w:szCs w:val="28"/>
        </w:rPr>
        <w:t xml:space="preserve">6、积极学习现代化的教育教学技术，在教学中充分利用投影、录像、录音、多媒体等辅助教学手段，来优化课堂教学，提高授课效率，争取计算机达到高级水平；</w:t>
      </w:r>
    </w:p>
    <w:p>
      <w:pPr>
        <w:ind w:left="0" w:right="0" w:firstLine="560"/>
        <w:spacing w:before="450" w:after="450" w:line="312" w:lineRule="auto"/>
      </w:pPr>
      <w:r>
        <w:rPr>
          <w:rFonts w:ascii="宋体" w:hAnsi="宋体" w:eastAsia="宋体" w:cs="宋体"/>
          <w:color w:val="000"/>
          <w:sz w:val="28"/>
          <w:szCs w:val="28"/>
        </w:rPr>
        <w:t xml:space="preserve">7、做好特长生培养工作。在教学中，注意发现特长生，并积极做好特长的培养，使之成为合格加特长的学生；</w:t>
      </w:r>
    </w:p>
    <w:p>
      <w:pPr>
        <w:ind w:left="0" w:right="0" w:firstLine="560"/>
        <w:spacing w:before="450" w:after="450" w:line="312" w:lineRule="auto"/>
      </w:pPr>
      <w:r>
        <w:rPr>
          <w:rFonts w:ascii="宋体" w:hAnsi="宋体" w:eastAsia="宋体" w:cs="宋体"/>
          <w:color w:val="000"/>
          <w:sz w:val="28"/>
          <w:szCs w:val="28"/>
        </w:rPr>
        <w:t xml:space="preserve">8、建立健全成绩检查评价制度。精选习题，认真批改作业，在作业批改中坚持使用激励性评语，激发学生的积极性，增强学生的信心；</w:t>
      </w:r>
    </w:p>
    <w:p>
      <w:pPr>
        <w:ind w:left="0" w:right="0" w:firstLine="560"/>
        <w:spacing w:before="450" w:after="450" w:line="312" w:lineRule="auto"/>
      </w:pPr>
      <w:r>
        <w:rPr>
          <w:rFonts w:ascii="宋体" w:hAnsi="宋体" w:eastAsia="宋体" w:cs="宋体"/>
          <w:color w:val="000"/>
          <w:sz w:val="28"/>
          <w:szCs w:val="28"/>
        </w:rPr>
        <w:t xml:space="preserve">9、加强对学生学习方法的指导。指导学生建立“问题记录本”，要求学生人人做到每日一问；建立“错题记录本”，做到不放过任何一个错题；建立“典型题目集锦本”，做到聚集精华，举一反三。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10、积极开展化学兴趣小组的活动，开辟学习的第二课堂，让学生走向社会，理论联系实际，在实践中验证知识、应用知识、获取知识；实现快乐教育</w:t>
      </w:r>
    </w:p>
    <w:p>
      <w:pPr>
        <w:ind w:left="0" w:right="0" w:firstLine="560"/>
        <w:spacing w:before="450" w:after="450" w:line="312" w:lineRule="auto"/>
      </w:pPr>
      <w:r>
        <w:rPr>
          <w:rFonts w:ascii="宋体" w:hAnsi="宋体" w:eastAsia="宋体" w:cs="宋体"/>
          <w:color w:val="000"/>
          <w:sz w:val="28"/>
          <w:szCs w:val="28"/>
        </w:rPr>
        <w:t xml:space="preserve">11、在学生组织学习互助小组，发挥优等生的“小老师”作用，“一帮一、一帮多、多帮一”，做好学习后进生的转化工作；</w:t>
      </w:r>
    </w:p>
    <w:p>
      <w:pPr>
        <w:ind w:left="0" w:right="0" w:firstLine="560"/>
        <w:spacing w:before="450" w:after="450" w:line="312" w:lineRule="auto"/>
      </w:pPr>
      <w:r>
        <w:rPr>
          <w:rFonts w:ascii="宋体" w:hAnsi="宋体" w:eastAsia="宋体" w:cs="宋体"/>
          <w:color w:val="000"/>
          <w:sz w:val="28"/>
          <w:szCs w:val="28"/>
        </w:rPr>
        <w:t xml:space="preserve">12、认真听取学生的意见和建议，集思广议，指导教学，改进教学方法，争取大面积提高教学质量。寓教与乐。</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初三化学教学工作计划范文(精)二</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 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7、理直气壮抓好学有余力，有特长的学生参加学科竟赛活动，给有特长的学生创造发展个性的氛围、鼓励他们冒尖，脱颖而出，为将来培养专门人才打下良好基础。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初三化学教学工作计划范文(精)三</w:t>
      </w:r>
    </w:p>
    <w:p>
      <w:pPr>
        <w:ind w:left="0" w:right="0" w:firstLine="560"/>
        <w:spacing w:before="450" w:after="450" w:line="312" w:lineRule="auto"/>
      </w:pPr>
      <w:r>
        <w:rPr>
          <w:rFonts w:ascii="宋体" w:hAnsi="宋体" w:eastAsia="宋体" w:cs="宋体"/>
          <w:color w:val="000"/>
          <w:sz w:val="28"/>
          <w:szCs w:val="28"/>
        </w:rPr>
        <w:t xml:space="preserve">一、研究化学教学大纲 ，不断完善自己的化学教学和复习的指导思想。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 ，实行逐个辅导，查漏补缺。</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 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三、加强信息反馈，及时调整教学计划。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 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 、课堂教学注意捕捉学生情感因素的反馈信息。</w:t>
      </w:r>
    </w:p>
    <w:p>
      <w:pPr>
        <w:ind w:left="0" w:right="0" w:firstLine="560"/>
        <w:spacing w:before="450" w:after="450" w:line="312" w:lineRule="auto"/>
      </w:pPr>
      <w:r>
        <w:rPr>
          <w:rFonts w:ascii="宋体" w:hAnsi="宋体" w:eastAsia="宋体" w:cs="宋体"/>
          <w:color w:val="000"/>
          <w:sz w:val="28"/>
          <w:szCs w:val="28"/>
        </w:rPr>
        <w:t xml:space="preserve">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初三化学教学工作计划范文(精)四</w:t>
      </w:r>
    </w:p>
    <w:p>
      <w:pPr>
        <w:ind w:left="0" w:right="0" w:firstLine="560"/>
        <w:spacing w:before="450" w:after="450" w:line="312" w:lineRule="auto"/>
      </w:pPr>
      <w:r>
        <w:rPr>
          <w:rFonts w:ascii="宋体" w:hAnsi="宋体" w:eastAsia="宋体" w:cs="宋体"/>
          <w:color w:val="000"/>
          <w:sz w:val="28"/>
          <w:szCs w:val="28"/>
        </w:rPr>
        <w:t xml:space="preserve">【--总结汇报】</w:t>
      </w:r>
    </w:p>
    <w:p>
      <w:pPr>
        <w:ind w:left="0" w:right="0" w:firstLine="560"/>
        <w:spacing w:before="450" w:after="450" w:line="312" w:lineRule="auto"/>
      </w:pPr>
      <w:r>
        <w:rPr>
          <w:rFonts w:ascii="宋体" w:hAnsi="宋体" w:eastAsia="宋体" w:cs="宋体"/>
          <w:color w:val="000"/>
          <w:sz w:val="28"/>
          <w:szCs w:val="28"/>
        </w:rPr>
        <w:t xml:space="preserve">这篇关于初三化学上册必背知识点，是本站特地为大家整理的，希望对大家有所帮助！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初三化学学霸笔记初三物理知识点全总结</w:t>
      </w:r>
    </w:p>
    <w:p>
      <w:pPr>
        <w:ind w:left="0" w:right="0" w:firstLine="560"/>
        <w:spacing w:before="450" w:after="450" w:line="312" w:lineRule="auto"/>
      </w:pPr>
      <w:r>
        <w:rPr>
          <w:rFonts w:ascii="宋体" w:hAnsi="宋体" w:eastAsia="宋体" w:cs="宋体"/>
          <w:color w:val="000"/>
          <w:sz w:val="28"/>
          <w:szCs w:val="28"/>
        </w:rPr>
        <w:t xml:space="preserve">本文来源：http:///dangtuanjianshe/21479/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2025-06-21T11:28:26+08:00</dcterms:created>
  <dcterms:modified xsi:type="dcterms:W3CDTF">2025-06-21T11:28:26+08:00</dcterms:modified>
</cp:coreProperties>
</file>

<file path=docProps/custom.xml><?xml version="1.0" encoding="utf-8"?>
<Properties xmlns="http://schemas.openxmlformats.org/officeDocument/2006/custom-properties" xmlns:vt="http://schemas.openxmlformats.org/officeDocument/2006/docPropsVTypes"/>
</file>