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有关导游个人工作计划简短(4篇)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导游个人工作计划简短一实训内容：通过对背景知识的把握和准备，以及老师上课所授相关技巧，以更好的写好导游词。期盼已久的导游实训周终于开始了。一开始所有的实训人员就被分成了两部分，一部分是要考导游证的同学，一部分是不考导游证的同学。而我是不...</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有关导游个人工作计划简短一</w:t>
      </w:r>
    </w:p>
    <w:p>
      <w:pPr>
        <w:ind w:left="0" w:right="0" w:firstLine="560"/>
        <w:spacing w:before="450" w:after="450" w:line="312" w:lineRule="auto"/>
      </w:pPr>
      <w:r>
        <w:rPr>
          <w:rFonts w:ascii="宋体" w:hAnsi="宋体" w:eastAsia="宋体" w:cs="宋体"/>
          <w:color w:val="000"/>
          <w:sz w:val="28"/>
          <w:szCs w:val="28"/>
        </w:rPr>
        <w:t xml:space="preserve">实训内容：通过对背景知识的把握和准备，以及老师上课所授相关技巧，以更好的写好导游词。</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导游讲解是向国内外旅游者介绍壮丽的中国大地、勤劳的中国人民及其伟大创造;宣传古老中华文明和各地民族风情;还要宣传社会主义革命和建设的伟大成就，以帮助外国旅游者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有关导游个人工作计划简短二</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有关导游个人工作计划简短三</w:t>
      </w:r>
    </w:p>
    <w:p>
      <w:pPr>
        <w:ind w:left="0" w:right="0" w:firstLine="560"/>
        <w:spacing w:before="450" w:after="450" w:line="312" w:lineRule="auto"/>
      </w:pPr>
      <w:r>
        <w:rPr>
          <w:rFonts w:ascii="宋体" w:hAnsi="宋体" w:eastAsia="宋体" w:cs="宋体"/>
          <w:color w:val="000"/>
          <w:sz w:val="28"/>
          <w:szCs w:val="28"/>
        </w:rPr>
        <w:t xml:space="preserve">转眼已进入20_年的尾声，如果说，20_年的太旅只是初创阶段的模型的话，那么经过酝酿后的20_年，将是迎接新的更大挑战的关键一年，这对作为“民间大使”的导游员来说无疑是巨大的挑战。为充分做好思想准备，迎接更充实的明天，我特制定以下计划，作为本人20_年工作的重点：</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6"/>
          <w:szCs w:val="36"/>
          <w:b w:val="1"/>
          <w:bCs w:val="1"/>
        </w:rPr>
        <w:t xml:space="preserve">有关导游个人工作计划简短四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秀丽的秀丽的三峡人家游览参观，我是大家此行的导游员，我姓熊，大家能够叫我小熊。有句古话说得好：有朋自远方来，不亦说乎。那么这天就由小熊和这位驾驶技术高超、经验丰富的司机师傅一齐带领大家畅游三峡人家，在接下来的时间里我将向您展示三峡的美，三峡的独特和三峡人的热情，所以各位朋友一路上有什么问题请尽管提出来，我会尽我所能为您解答，也预祝您能有一段愉快的旅途。</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龙进溪里，溪水碧绿，波光粼粼，林木苍翠，枝繁叶茂。小路纵横交错，鸡鸣狗叫相闻;古帆船静泊水中，吊脚楼掩映竹林，水车“咿咿呀呀”在水中转动。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山民们怡然自得，自由自在，与世无争，过着原始古朴的生活，唱着心中想唱的情歌，吹一段古朴的下里巴人曲，喊一支高亢的峡江号子。舞蹈还是那么野性，菜肴还是那么地道，山民的热情还是那么如酒般浓烈醇厚</w:t>
      </w:r>
    </w:p>
    <w:p>
      <w:pPr>
        <w:ind w:left="0" w:right="0" w:firstLine="560"/>
        <w:spacing w:before="450" w:after="450" w:line="312" w:lineRule="auto"/>
      </w:pPr>
      <w:r>
        <w:rPr>
          <w:rFonts w:ascii="宋体" w:hAnsi="宋体" w:eastAsia="宋体" w:cs="宋体"/>
          <w:color w:val="000"/>
          <w:sz w:val="28"/>
          <w:szCs w:val="28"/>
        </w:rPr>
        <w:t xml:space="preserve">欣赏完水上人家，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十分浓烈，还可反复加水3至4次。且这种茶叶只有用土罐浸泡出来的茶叶味道才更醇厚，故名“一匹罐”。“一匹罐”茶香气浓烈，清心润肺，是炎炎夏日解渴止暑的上优茶叶，茶汁过夜不馊，味道却愈加纯正，故颇受人们的欢迎。</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这是土家人独特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资料为对骨肉分离的眷念，悲中有喜，喜中有悲，亦悲亦喜，爱恨交织，是丰富的人情美和人性美，是一种特有的审美方式和价值取向。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告别溪边人家，下面就让我们走进山上人家，去体验一次山里人的真实生活。沿着台阶蜿蜒而上，看着路两边的花草树木，听着清脆的鸣叫声，相信各位朋友会有“绿荫不减来时路，添得黄鹂四五声”的真切感觉。如今，住在深山里面的人家陆续搬迁到峡江边上，那里成了上山劳作的必经之路，走的人多了，也不再是荒郊野外了，但这一带却保留了“野性”十足的劳作和生活习俗。来到山上人家，大家不仅仅能够登临吊脚楼，感受优雅的飞檐和廊道的曲折，更能够走进各种作坊，亲眼见识，黄豆成豆腐、大米熬成糖，苞谷变米花的全过程，更能够亲手爆一回米花，炒一回瓜子，炕几个红苕，或者喝一碗豆花，吃一块麻糖。当您品尝着三峡风味特产，体验着农家劳作之美的时候，无尽的乡土气息，新奇的劳作过程或许会让您跨越时空，回到那逝去的年代。</w:t>
      </w:r>
    </w:p>
    <w:p>
      <w:pPr>
        <w:ind w:left="0" w:right="0" w:firstLine="560"/>
        <w:spacing w:before="450" w:after="450" w:line="312" w:lineRule="auto"/>
      </w:pPr>
      <w:r>
        <w:rPr>
          <w:rFonts w:ascii="宋体" w:hAnsi="宋体" w:eastAsia="宋体" w:cs="宋体"/>
          <w:color w:val="000"/>
          <w:sz w:val="28"/>
          <w:szCs w:val="28"/>
        </w:rPr>
        <w:t xml:space="preserve">你听，耳边传来了声声韵味无穷的土家山歌。土家人“不唱山歌喉咙痒，嘴巴一张象河淌”。多如牛毛的土家山歌，主要有劳动歌、情歌等。小小的五句子，是土家儿女创造的以歌代话的“第二语言”。喊起五句子山歌，隔山隔岭也可表情达意，交流思想感情。当你学会用五句子山歌应和，你就能尽情领略土家山寨那五彩缤纷，目不暇接的大千世界。</w:t>
      </w:r>
    </w:p>
    <w:p>
      <w:pPr>
        <w:ind w:left="0" w:right="0" w:firstLine="560"/>
        <w:spacing w:before="450" w:after="450" w:line="312" w:lineRule="auto"/>
      </w:pPr>
      <w:r>
        <w:rPr>
          <w:rFonts w:ascii="宋体" w:hAnsi="宋体" w:eastAsia="宋体" w:cs="宋体"/>
          <w:color w:val="000"/>
          <w:sz w:val="28"/>
          <w:szCs w:val="28"/>
        </w:rPr>
        <w:t xml:space="preserve">土家族还有一种有名的的织锦，叫西兰卡普，汉语译为“土花铺盖”。历史悠久，源远流长，至少能够上溯到距今三千多年前的古代巴人时期。西兰卡普作为土家历史文化的沉淀物，具有浓郁的生活气息及鲜明的民族特色。图案题材广泛，装饰纹样风格多样，色彩运用古艳厚重。华而不俗，素而不单，给人以明快、活泼和生机。每当农闲时节，土家妇女坐在织机前，用五色丝线，编织由上辈传下来的手艺，编织着她们完美的生活。</w:t>
      </w:r>
    </w:p>
    <w:p>
      <w:pPr>
        <w:ind w:left="0" w:right="0" w:firstLine="560"/>
        <w:spacing w:before="450" w:after="450" w:line="312" w:lineRule="auto"/>
      </w:pPr>
      <w:r>
        <w:rPr>
          <w:rFonts w:ascii="宋体" w:hAnsi="宋体" w:eastAsia="宋体" w:cs="宋体"/>
          <w:color w:val="000"/>
          <w:sz w:val="28"/>
          <w:szCs w:val="28"/>
        </w:rPr>
        <w:t xml:space="preserve">好了，各位游客朋友，到那里呢我们的三峡人家之行就接近了尾声了，十分感谢大家这天对小熊工作的支持与配合，如果有什么不足之处，也请您提出来，以便于我改正，以后为大家带给更好的服务。最后祝大家一路顺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