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最新企业会计的工作计划(23篇)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会计的工作计划一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企业会计的工作计划一</w:t>
      </w:r>
    </w:p>
    <w:p>
      <w:pPr>
        <w:ind w:left="0" w:right="0" w:firstLine="560"/>
        <w:spacing w:before="450" w:after="450" w:line="312" w:lineRule="auto"/>
      </w:pPr>
      <w:r>
        <w:rPr>
          <w:rFonts w:ascii="宋体" w:hAnsi="宋体" w:eastAsia="宋体" w:cs="宋体"/>
          <w:color w:val="000"/>
          <w:sz w:val="28"/>
          <w:szCs w:val="28"/>
        </w:rPr>
        <w:t xml:space="preserve">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企业会计个人工作计划【篇三】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20年将定期对会计核算和使用天财财务软件过程出现的问题对会计人员进行业务培训。结合20年的决算和总复核中发现的问题,有针对地对一些重点科目进行讲解。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年学费收取工作的基础上,进一步做好201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企业会计的工作计划二</w:t>
      </w:r>
    </w:p>
    <w:p>
      <w:pPr>
        <w:ind w:left="0" w:right="0" w:firstLine="560"/>
        <w:spacing w:before="450" w:after="450" w:line="312" w:lineRule="auto"/>
      </w:pPr>
      <w:r>
        <w:rPr>
          <w:rFonts w:ascii="宋体" w:hAnsi="宋体" w:eastAsia="宋体" w:cs="宋体"/>
          <w:color w:val="000"/>
          <w:sz w:val="28"/>
          <w:szCs w:val="28"/>
        </w:rPr>
        <w:t xml:space="preserve">20年很快就要过去了，我们迎来新的一年——20年，下面提前制定了财务部个人工作计划，当然计划赶不上变化，在工作过程中也会随机应变。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201x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企业会计的工作计划六</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企业会计的工作计划八</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企业会计的工作计划九</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17年11月底，继续教育教材全变，由于国家财务部最新发布公告：17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企业会计的工作计划篇十一</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企业会计的工作计划篇十四</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企业会计的工作计划篇十五</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企业会计的工作计划篇十六</w:t>
      </w:r>
    </w:p>
    <w:p>
      <w:pPr>
        <w:ind w:left="0" w:right="0" w:firstLine="560"/>
        <w:spacing w:before="450" w:after="450" w:line="312" w:lineRule="auto"/>
      </w:pPr>
      <w:r>
        <w:rPr>
          <w:rFonts w:ascii="宋体" w:hAnsi="宋体" w:eastAsia="宋体" w:cs="宋体"/>
          <w:color w:val="000"/>
          <w:sz w:val="28"/>
          <w:szCs w:val="28"/>
        </w:rPr>
        <w:t xml:space="preserve">新年伊始，万象更新。自20年8月入职以来，在领导的关怀和指导下，在部分同事的大力支持下，我的工作潜力和业务水平都有了很大程度的提高。20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企业会计的工作计划篇十七</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企业会计的工作计划篇十八</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企业会计的工作计划篇十九</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 工作计划 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企业会计的工作计划篇二十</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企业会计的工作计划篇二十一</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2025-06-19T17:47:59+08:00</dcterms:created>
  <dcterms:modified xsi:type="dcterms:W3CDTF">2025-06-19T17:47:59+08:00</dcterms:modified>
</cp:coreProperties>
</file>

<file path=docProps/custom.xml><?xml version="1.0" encoding="utf-8"?>
<Properties xmlns="http://schemas.openxmlformats.org/officeDocument/2006/custom-properties" xmlns:vt="http://schemas.openxmlformats.org/officeDocument/2006/docPropsVTypes"/>
</file>