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最新平面设计的工作计划(21篇)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平面设计的工作计划一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平面设计的工作计划一</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平面设计的工作计划四</w:t>
      </w:r>
    </w:p>
    <w:p>
      <w:pPr>
        <w:ind w:left="0" w:right="0" w:firstLine="560"/>
        <w:spacing w:before="450" w:after="450" w:line="312" w:lineRule="auto"/>
      </w:pPr>
      <w:r>
        <w:rPr>
          <w:rFonts w:ascii="宋体" w:hAnsi="宋体" w:eastAsia="宋体" w:cs="宋体"/>
          <w:color w:val="000"/>
          <w:sz w:val="28"/>
          <w:szCs w:val="28"/>
        </w:rPr>
        <w:t xml:space="preserve">一：做好对内对外的工作：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平面设计的工作计划五</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平面设计的工作计划六</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平面设计的工作计划八</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平面设计的工作计划九</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平面设计的工作计划篇十</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平面设计的工作计划篇十一</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平面设计的工作计划篇十二</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平面设计的工作计划篇十三</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市场政策连连，对策不断，变化莫测，对于我自己来说更是应该克服自身的不足，根据市场的要求不断的提高自己的综合素质，大胆创意，精益求精，唯专唯精。对于此以下是我对自己20__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平面设计的工作计划篇十四</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平面设计的工作计划篇十五</w:t>
      </w:r>
    </w:p>
    <w:p>
      <w:pPr>
        <w:ind w:left="0" w:right="0" w:firstLine="560"/>
        <w:spacing w:before="450" w:after="450" w:line="312" w:lineRule="auto"/>
      </w:pPr>
      <w:r>
        <w:rPr>
          <w:rFonts w:ascii="宋体" w:hAnsi="宋体" w:eastAsia="宋体" w:cs="宋体"/>
          <w:color w:val="000"/>
          <w:sz w:val="28"/>
          <w:szCs w:val="28"/>
        </w:rPr>
        <w:t xml:space="preserve">20__年到了，为了更好的开展工作，特梳理了自已的工作任务，制定新的工作计划。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1、说：您好，我是设计师某某，很高兴为你服务，请坐吧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平面设计的工作计划篇十六</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平面设计的工作计划篇十七</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平面设计的工作计划篇十八</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平面设计的工作计划篇十九</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平面设计的工作计划篇二十</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黑体" w:hAnsi="黑体" w:eastAsia="黑体" w:cs="黑体"/>
          <w:color w:val="000000"/>
          <w:sz w:val="34"/>
          <w:szCs w:val="34"/>
          <w:b w:val="1"/>
          <w:bCs w:val="1"/>
        </w:rPr>
        <w:t xml:space="preserve">平面设计的工作计划篇二十一</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2025-06-21T11:16:36+08:00</dcterms:created>
  <dcterms:modified xsi:type="dcterms:W3CDTF">2025-06-21T11:16:36+08:00</dcterms:modified>
</cp:coreProperties>
</file>

<file path=docProps/custom.xml><?xml version="1.0" encoding="utf-8"?>
<Properties xmlns="http://schemas.openxmlformats.org/officeDocument/2006/custom-properties" xmlns:vt="http://schemas.openxmlformats.org/officeDocument/2006/docPropsVTypes"/>
</file>