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2024年银行内部审计工作计划(二十篇)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计划一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银行内部审计工作计划一</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银行内部审计工作计划二</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银行内部审计工作计划三</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银行内部审计工作计划四</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银行内部审计工作计划五</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银行内部审计工作计划六</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银行内部审计工作计划八</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银行内部审计工作计划九</w:t>
      </w:r>
    </w:p>
    <w:p>
      <w:pPr>
        <w:ind w:left="0" w:right="0" w:firstLine="560"/>
        <w:spacing w:before="450" w:after="450" w:line="312" w:lineRule="auto"/>
      </w:pPr>
      <w:r>
        <w:rPr>
          <w:rFonts w:ascii="宋体" w:hAnsi="宋体" w:eastAsia="宋体" w:cs="宋体"/>
          <w:color w:val="000"/>
          <w:sz w:val="28"/>
          <w:szCs w:val="28"/>
        </w:rPr>
        <w:t xml:space="preserve">20__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三、工作主线</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进一步清晰年度计划制定、具体项目实施、发现问题梳理、审计建议提炼、审计成果运用等基本工作脉络。有效发挥内部审计职能和作用，提升公司风险控制能力和经营管理水平，促进公司可持续发展。</w:t>
      </w:r>
    </w:p>
    <w:p>
      <w:pPr>
        <w:ind w:left="0" w:right="0" w:firstLine="560"/>
        <w:spacing w:before="450" w:after="450" w:line="312" w:lineRule="auto"/>
      </w:pPr>
      <w:r>
        <w:rPr>
          <w:rFonts w:ascii="宋体" w:hAnsi="宋体" w:eastAsia="宋体" w:cs="宋体"/>
          <w:color w:val="000"/>
          <w:sz w:val="28"/>
          <w:szCs w:val="28"/>
        </w:rPr>
        <w:t xml:space="preserve">四、工作主题</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(一)抓好三大工程</w:t>
      </w:r>
    </w:p>
    <w:p>
      <w:pPr>
        <w:ind w:left="0" w:right="0" w:firstLine="560"/>
        <w:spacing w:before="450" w:after="450" w:line="312" w:lineRule="auto"/>
      </w:pPr>
      <w:r>
        <w:rPr>
          <w:rFonts w:ascii="宋体" w:hAnsi="宋体" w:eastAsia="宋体" w:cs="宋体"/>
          <w:color w:val="000"/>
          <w:sz w:val="28"/>
          <w:szCs w:val="28"/>
        </w:rPr>
        <w:t xml:space="preserve">20__ 年乃至今后一段时期，将着力和加大“人才、系统、质量”三大工程建设力度，努力提升审计专业能力和整体工作水平。</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人才是生产力中最有力的要素。当前，人才问题仍是制约审计工作提升的主要因素。针对目前的现状，为适应内审工作的有力开展和公司发展的需要，从20__年起实施“百人计划”和“721人才梯次”建设工程。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20__ 年根据公司人力资源整体规划，拟新增审计人员12 人，其中审计中心新增10 人，配齐15 人的计划编制;监察审计部增配投资专业和寿险专业各1人。</w:t>
      </w:r>
    </w:p>
    <w:p>
      <w:pPr>
        <w:ind w:left="0" w:right="0" w:firstLine="560"/>
        <w:spacing w:before="450" w:after="450" w:line="312" w:lineRule="auto"/>
      </w:pPr>
      <w:r>
        <w:rPr>
          <w:rFonts w:ascii="宋体" w:hAnsi="宋体" w:eastAsia="宋体" w:cs="宋体"/>
          <w:color w:val="000"/>
          <w:sz w:val="28"/>
          <w:szCs w:val="28"/>
        </w:rPr>
        <w:t xml:space="preserve">二是实施“721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随着公司的发展和新技术的广泛应用，对审计环境、审计对象、审计程序将产生重大影响，迫切需要加快审计信息化建设，20__年将加快推进以“aim”为核心的审计信息系统平台建设步伐。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一是完善非现场审计系统。20__ 年2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二是开发现场审计系统。20__ 年2 季度启动系统招投标工作，10月底前完成系统开发、测试工作，并上线运行。通过现场审计信息系统的开发与应用，实现审计过程信息化。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三是建立审计管理系统。20__ 年4 季度启动审计管理系统建设工作，力争20__ 年底前完成，实现审计管理信息化，提升审计管理水平。</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质量是审计工作的生命，是促进审计成果运用的关键。20__年将进一步健全以“三维一体四级把关”为主架构的质量控制体系，继续推进精品项目建设。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(二)突出四个重点</w:t>
      </w:r>
    </w:p>
    <w:p>
      <w:pPr>
        <w:ind w:left="0" w:right="0" w:firstLine="560"/>
        <w:spacing w:before="450" w:after="450" w:line="312" w:lineRule="auto"/>
      </w:pPr>
      <w:r>
        <w:rPr>
          <w:rFonts w:ascii="宋体" w:hAnsi="宋体" w:eastAsia="宋体" w:cs="宋体"/>
          <w:color w:val="000"/>
          <w:sz w:val="28"/>
          <w:szCs w:val="28"/>
        </w:rPr>
        <w:t xml:space="preserve">20__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将20__年定为“审计整改落实年”，落实“回头看”制度。尤其是对近两年审计发现的问题及风险隐患进行梳理与分类，形成《审计整改意见书》，进一步强化整改落实力度。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中国保监会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平。</w:t>
      </w:r>
    </w:p>
    <w:p>
      <w:pPr>
        <w:ind w:left="0" w:right="0" w:firstLine="560"/>
        <w:spacing w:before="450" w:after="450" w:line="312" w:lineRule="auto"/>
      </w:pPr>
      <w:r>
        <w:rPr>
          <w:rFonts w:ascii="宋体" w:hAnsi="宋体" w:eastAsia="宋体" w:cs="宋体"/>
          <w:color w:val="000"/>
          <w:sz w:val="28"/>
          <w:szCs w:val="28"/>
        </w:rPr>
        <w:t xml:space="preserve">二是深入开展经济责任审计。20__ 年，将继续坚持“有离必审”的原则，对财险公司所属省级分公司、中心支公司、支公司20__年离任的负责人，开展离任审计，审计覆盖率100%。同时，重点选择审计时间超过2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财政部等五部委《企业内部控制基本规范》和保监会《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保监会《关于做好20__年农业保险工作的通知》和公司《农业保险专项审计管理办法(试行)》，在总结以前年度农险业务专项审计的基础上，对财险公司八家省级分公司农险业务进行专项审计。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__年度关联交易是否按照《企业会计准则》及保险公司信息披露的\'相关规定进行披露;是否按照公司管理制度进行审查;是否按规定向保监会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保监会《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保监会《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保监会《保险公司城乡居民大病保险业务管理暂行办法》(保监发〔20__〕19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根据财险公司20__ 年工作重点，对2-3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宋体" w:hAnsi="宋体" w:eastAsia="宋体" w:cs="宋体"/>
          <w:color w:val="000"/>
          <w:sz w:val="28"/>
          <w:szCs w:val="28"/>
        </w:rPr>
        <w:t xml:space="preserve">(9)电网销业务审计</w:t>
      </w:r>
    </w:p>
    <w:p>
      <w:pPr>
        <w:ind w:left="0" w:right="0" w:firstLine="560"/>
        <w:spacing w:before="450" w:after="450" w:line="312" w:lineRule="auto"/>
      </w:pPr>
      <w:r>
        <w:rPr>
          <w:rFonts w:ascii="宋体" w:hAnsi="宋体" w:eastAsia="宋体" w:cs="宋体"/>
          <w:color w:val="000"/>
          <w:sz w:val="28"/>
          <w:szCs w:val="28"/>
        </w:rPr>
        <w:t xml:space="preserve">对财险公司电网销业务进行专项审计，重点关注历年业务质量、经营效益情况，操作流程是否合规，业务渠道及客户信息是否真实等。</w:t>
      </w:r>
    </w:p>
    <w:p>
      <w:pPr>
        <w:ind w:left="0" w:right="0" w:firstLine="560"/>
        <w:spacing w:before="450" w:after="450" w:line="312" w:lineRule="auto"/>
      </w:pPr>
      <w:r>
        <w:rPr>
          <w:rFonts w:ascii="宋体" w:hAnsi="宋体" w:eastAsia="宋体" w:cs="宋体"/>
          <w:color w:val="000"/>
          <w:sz w:val="28"/>
          <w:szCs w:val="28"/>
        </w:rPr>
        <w:t xml:space="preserve">(10)固定资产购建审计</w:t>
      </w:r>
    </w:p>
    <w:p>
      <w:pPr>
        <w:ind w:left="0" w:right="0" w:firstLine="560"/>
        <w:spacing w:before="450" w:after="450" w:line="312" w:lineRule="auto"/>
      </w:pPr>
      <w:r>
        <w:rPr>
          <w:rFonts w:ascii="宋体" w:hAnsi="宋体" w:eastAsia="宋体" w:cs="宋体"/>
          <w:color w:val="000"/>
          <w:sz w:val="28"/>
          <w:szCs w:val="28"/>
        </w:rPr>
        <w:t xml:space="preserve">对财险公司下属分公司新购置的办公职场进行专项审计。重点关注固定资产购置的程序及运作是否合规，财险总公司批复固定资产计划执行情况，是否建立了固定资产定期盘点制度，账务处理是否及时、规范等。</w:t>
      </w:r>
    </w:p>
    <w:p>
      <w:pPr>
        <w:ind w:left="0" w:right="0" w:firstLine="560"/>
        <w:spacing w:before="450" w:after="450" w:line="312" w:lineRule="auto"/>
      </w:pPr>
      <w:r>
        <w:rPr>
          <w:rFonts w:ascii="宋体" w:hAnsi="宋体" w:eastAsia="宋体" w:cs="宋体"/>
          <w:color w:val="000"/>
          <w:sz w:val="28"/>
          <w:szCs w:val="28"/>
        </w:rPr>
        <w:t xml:space="preserve">(11)其他专项审计根据监管及公司要求，适时安排和开展其他专项审计工作。</w:t>
      </w:r>
    </w:p>
    <w:p>
      <w:pPr>
        <w:ind w:left="0" w:right="0" w:firstLine="560"/>
        <w:spacing w:before="450" w:after="450" w:line="312" w:lineRule="auto"/>
      </w:pPr>
      <w:r>
        <w:rPr>
          <w:rFonts w:ascii="宋体" w:hAnsi="宋体" w:eastAsia="宋体" w:cs="宋体"/>
          <w:color w:val="000"/>
          <w:sz w:val="28"/>
          <w:szCs w:val="28"/>
        </w:rPr>
        <w:t xml:space="preserve">3.强化成果运用</w:t>
      </w:r>
    </w:p>
    <w:p>
      <w:pPr>
        <w:ind w:left="0" w:right="0" w:firstLine="560"/>
        <w:spacing w:before="450" w:after="450" w:line="312" w:lineRule="auto"/>
      </w:pPr>
      <w:r>
        <w:rPr>
          <w:rFonts w:ascii="宋体" w:hAnsi="宋体" w:eastAsia="宋体" w:cs="宋体"/>
          <w:color w:val="000"/>
          <w:sz w:val="28"/>
          <w:szCs w:val="28"/>
        </w:rPr>
        <w:t xml:space="preserve">审计成果是审计工作的核心，是提升内部审计地位的重要载体，是审计项目从立项到调查乃至审计实施过程的最终结果的体现。根据公司当前现状，必须进一步强化审计成果运用。</w:t>
      </w:r>
    </w:p>
    <w:p>
      <w:pPr>
        <w:ind w:left="0" w:right="0" w:firstLine="560"/>
        <w:spacing w:before="450" w:after="450" w:line="312" w:lineRule="auto"/>
      </w:pPr>
      <w:r>
        <w:rPr>
          <w:rFonts w:ascii="宋体" w:hAnsi="宋体" w:eastAsia="宋体" w:cs="宋体"/>
          <w:color w:val="000"/>
          <w:sz w:val="28"/>
          <w:szCs w:val="28"/>
        </w:rPr>
        <w:t xml:space="preserve">一是完善成果运用制度。从运用原则、程序及内容上明确相关部门的权限与职责，对审计成果运用的方式、要求、反馈、责任追究等方面做出明确统一的规定，使审计成果运用有章可循、有规可依。</w:t>
      </w:r>
    </w:p>
    <w:p>
      <w:pPr>
        <w:ind w:left="0" w:right="0" w:firstLine="560"/>
        <w:spacing w:before="450" w:after="450" w:line="312" w:lineRule="auto"/>
      </w:pPr>
      <w:r>
        <w:rPr>
          <w:rFonts w:ascii="宋体" w:hAnsi="宋体" w:eastAsia="宋体" w:cs="宋体"/>
          <w:color w:val="000"/>
          <w:sz w:val="28"/>
          <w:szCs w:val="28"/>
        </w:rPr>
        <w:t xml:space="preserve">二是建立信息传导机制。建立健全“向上报送、横向交流、向下反馈”审计信息传导机制，明确各级管理层和主管部门管理责任。适时对审计发现的问题和日常审计咨询时积累的疑点进行风险分析，并向公司管理层揭示风险;对重复发现的审计问题进行综合数据分析，从制度设计上、制度执行上查找问题产生的原因，并形成专题报告和管理建议书，使审计成果得到有效转化。</w:t>
      </w:r>
    </w:p>
    <w:p>
      <w:pPr>
        <w:ind w:left="0" w:right="0" w:firstLine="560"/>
        <w:spacing w:before="450" w:after="450" w:line="312" w:lineRule="auto"/>
      </w:pPr>
      <w:r>
        <w:rPr>
          <w:rFonts w:ascii="宋体" w:hAnsi="宋体" w:eastAsia="宋体" w:cs="宋体"/>
          <w:color w:val="000"/>
          <w:sz w:val="28"/>
          <w:szCs w:val="28"/>
        </w:rPr>
        <w:t xml:space="preserve">三是强化考核挂钩力度。把审计结果纳入到分支机构经营绩效考核指标中以及领导干部业绩档案和廉政档案，提升审计刚性约束力。协调及建议人事部门将审计结果作为干部教育培训、日常监管和考察任用的重要依据，将审计发现问题作为与被审计单位领导干部谈话的重要内容，审计结果报告归入干部人事和廉政档案，根据审计结果划分领导干部履行经济责任情况等次，做到纪检监督、组织监督与审计监督的有机结合。</w:t>
      </w:r>
    </w:p>
    <w:p>
      <w:pPr>
        <w:ind w:left="0" w:right="0" w:firstLine="560"/>
        <w:spacing w:before="450" w:after="450" w:line="312" w:lineRule="auto"/>
      </w:pPr>
      <w:r>
        <w:rPr>
          <w:rFonts w:ascii="宋体" w:hAnsi="宋体" w:eastAsia="宋体" w:cs="宋体"/>
          <w:color w:val="000"/>
          <w:sz w:val="28"/>
          <w:szCs w:val="28"/>
        </w:rPr>
        <w:t xml:space="preserve">4.抓好风险防范</w:t>
      </w:r>
    </w:p>
    <w:p>
      <w:pPr>
        <w:ind w:left="0" w:right="0" w:firstLine="560"/>
        <w:spacing w:before="450" w:after="450" w:line="312" w:lineRule="auto"/>
      </w:pPr>
      <w:r>
        <w:rPr>
          <w:rFonts w:ascii="宋体" w:hAnsi="宋体" w:eastAsia="宋体" w:cs="宋体"/>
          <w:color w:val="000"/>
          <w:sz w:val="28"/>
          <w:szCs w:val="28"/>
        </w:rPr>
        <w:t xml:space="preserve">通过履行日常监督和专项审计职能，发挥内部审计在完善内部控制环境、提高操作风险及案件风险评估能力、改善操作风险及案件风险控制措施和手段的作用，增强公司风险防控能力。</w:t>
      </w:r>
    </w:p>
    <w:p>
      <w:pPr>
        <w:ind w:left="0" w:right="0" w:firstLine="560"/>
        <w:spacing w:before="450" w:after="450" w:line="312" w:lineRule="auto"/>
      </w:pPr>
      <w:r>
        <w:rPr>
          <w:rFonts w:ascii="宋体" w:hAnsi="宋体" w:eastAsia="宋体" w:cs="宋体"/>
          <w:color w:val="000"/>
          <w:sz w:val="28"/>
          <w:szCs w:val="28"/>
        </w:rPr>
        <w:t xml:space="preserve">一是加大内部控制健全性、合规性和有效性的力度。切实发挥内审在监督及规范业务操作和业务管理、防范案件风险、加强内部管控、提升案件防控内生动力建设水平等方面的重要作用。</w:t>
      </w:r>
    </w:p>
    <w:p>
      <w:pPr>
        <w:ind w:left="0" w:right="0" w:firstLine="560"/>
        <w:spacing w:before="450" w:after="450" w:line="312" w:lineRule="auto"/>
      </w:pPr>
      <w:r>
        <w:rPr>
          <w:rFonts w:ascii="宋体" w:hAnsi="宋体" w:eastAsia="宋体" w:cs="宋体"/>
          <w:color w:val="000"/>
          <w:sz w:val="28"/>
          <w:szCs w:val="28"/>
        </w:rPr>
        <w:t xml:space="preserve">二是加强“高风险”人员排查监督。密切关注存在不正常行为或不正常经济活动工作人员，尤其是重要岗位工作人员，应及时排查与摸清隐患，防范风险的转移与扩散。</w:t>
      </w:r>
    </w:p>
    <w:p>
      <w:pPr>
        <w:ind w:left="0" w:right="0" w:firstLine="560"/>
        <w:spacing w:before="450" w:after="450" w:line="312" w:lineRule="auto"/>
      </w:pPr>
      <w:r>
        <w:rPr>
          <w:rFonts w:ascii="宋体" w:hAnsi="宋体" w:eastAsia="宋体" w:cs="宋体"/>
          <w:color w:val="000"/>
          <w:sz w:val="28"/>
          <w:szCs w:val="28"/>
        </w:rPr>
        <w:t xml:space="preserve">三是加强风险点和案件检查评估。定期检查评估被审计单位操作风险及案件风险管理体系的运作情况，监督管理政策、监管要求的落实情况，重点对高风险机构、高风险业务、高风险环节、高风险岗位的操作规范和业务程序进行评估与监测。</w:t>
      </w:r>
    </w:p>
    <w:p>
      <w:pPr>
        <w:ind w:left="0" w:right="0" w:firstLine="560"/>
        <w:spacing w:before="450" w:after="450" w:line="312" w:lineRule="auto"/>
      </w:pPr>
      <w:r>
        <w:rPr>
          <w:rFonts w:ascii="宋体" w:hAnsi="宋体" w:eastAsia="宋体" w:cs="宋体"/>
          <w:color w:val="000"/>
          <w:sz w:val="28"/>
          <w:szCs w:val="28"/>
        </w:rPr>
        <w:t xml:space="preserve">五、工作举措</w:t>
      </w:r>
    </w:p>
    <w:p>
      <w:pPr>
        <w:ind w:left="0" w:right="0" w:firstLine="560"/>
        <w:spacing w:before="450" w:after="450" w:line="312" w:lineRule="auto"/>
      </w:pPr>
      <w:r>
        <w:rPr>
          <w:rFonts w:ascii="宋体" w:hAnsi="宋体" w:eastAsia="宋体" w:cs="宋体"/>
          <w:color w:val="000"/>
          <w:sz w:val="28"/>
          <w:szCs w:val="28"/>
        </w:rPr>
        <w:t xml:space="preserve">为有力推进整体和阶段工作，确保全面实现年度工作目标，</w:t>
      </w:r>
    </w:p>
    <w:p>
      <w:pPr>
        <w:ind w:left="0" w:right="0" w:firstLine="560"/>
        <w:spacing w:before="450" w:after="450" w:line="312" w:lineRule="auto"/>
      </w:pPr>
      <w:r>
        <w:rPr>
          <w:rFonts w:ascii="宋体" w:hAnsi="宋体" w:eastAsia="宋体" w:cs="宋体"/>
          <w:color w:val="000"/>
          <w:sz w:val="28"/>
          <w:szCs w:val="28"/>
        </w:rPr>
        <w:t xml:space="preserve">全年将采取以下主要工作举措：</w:t>
      </w:r>
    </w:p>
    <w:p>
      <w:pPr>
        <w:ind w:left="0" w:right="0" w:firstLine="560"/>
        <w:spacing w:before="450" w:after="450" w:line="312" w:lineRule="auto"/>
      </w:pPr>
      <w:r>
        <w:rPr>
          <w:rFonts w:ascii="宋体" w:hAnsi="宋体" w:eastAsia="宋体" w:cs="宋体"/>
          <w:color w:val="000"/>
          <w:sz w:val="28"/>
          <w:szCs w:val="28"/>
        </w:rPr>
        <w:t xml:space="preserve">(一)增强服务意识</w:t>
      </w:r>
    </w:p>
    <w:p>
      <w:pPr>
        <w:ind w:left="0" w:right="0" w:firstLine="560"/>
        <w:spacing w:before="450" w:after="450" w:line="312" w:lineRule="auto"/>
      </w:pPr>
      <w:r>
        <w:rPr>
          <w:rFonts w:ascii="宋体" w:hAnsi="宋体" w:eastAsia="宋体" w:cs="宋体"/>
          <w:color w:val="000"/>
          <w:sz w:val="28"/>
          <w:szCs w:val="28"/>
        </w:rPr>
        <w:t xml:space="preserve">内部审计的监督和服务职能是辩证统一的,要坚持监督与服务并重，监督寓于服务之中。进一步加强作风建设，增强审计条线上下主动服务和自觉服务意识。</w:t>
      </w:r>
    </w:p>
    <w:p>
      <w:pPr>
        <w:ind w:left="0" w:right="0" w:firstLine="560"/>
        <w:spacing w:before="450" w:after="450" w:line="312" w:lineRule="auto"/>
      </w:pPr>
      <w:r>
        <w:rPr>
          <w:rFonts w:ascii="宋体" w:hAnsi="宋体" w:eastAsia="宋体" w:cs="宋体"/>
          <w:color w:val="000"/>
          <w:sz w:val="28"/>
          <w:szCs w:val="28"/>
        </w:rPr>
        <w:t xml:space="preserve">一是为领导决策服务。通过综合归纳出具有全局性、有建设性的防止问题重复发生的措施,为领导提供完善体制、改进机制方面的建议;同时，对领导决策的实施分层次、全过程地跟踪,对决策的水平和效果进行评价,并将审计信息反馈给领导,为完善和优化决策服务。各审计中心应结合审计发现的问题，起草不少于2份的审计分析报告上报监察审计部。</w:t>
      </w:r>
    </w:p>
    <w:p>
      <w:pPr>
        <w:ind w:left="0" w:right="0" w:firstLine="560"/>
        <w:spacing w:before="450" w:after="450" w:line="312" w:lineRule="auto"/>
      </w:pPr>
      <w:r>
        <w:rPr>
          <w:rFonts w:ascii="宋体" w:hAnsi="宋体" w:eastAsia="宋体" w:cs="宋体"/>
          <w:color w:val="000"/>
          <w:sz w:val="28"/>
          <w:szCs w:val="28"/>
        </w:rPr>
        <w:t xml:space="preserve">二是为被审单位服务。各审计组在每个大型审计项目结束后，针对审计发现的突出问题，进行专题培训，让被审计单位明确如何整改、如何操作才能有效规避风险，避免问题屡查屡犯，切实防范风险，提升经营经营管理水平。</w:t>
      </w:r>
    </w:p>
    <w:p>
      <w:pPr>
        <w:ind w:left="0" w:right="0" w:firstLine="560"/>
        <w:spacing w:before="450" w:after="450" w:line="312" w:lineRule="auto"/>
      </w:pPr>
      <w:r>
        <w:rPr>
          <w:rFonts w:ascii="宋体" w:hAnsi="宋体" w:eastAsia="宋体" w:cs="宋体"/>
          <w:color w:val="000"/>
          <w:sz w:val="28"/>
          <w:szCs w:val="28"/>
        </w:rPr>
        <w:t xml:space="preserve">三是为职能部门服务。充分发挥审计资源优势和作为独立第三方的有利条件，为解决问题搭建平台。20__年，将继续结合公司业务流程以及监管部门最新出台的政策制度要求，制作相应培训课件，积极传播审计正能量，扩大审计影响力。</w:t>
      </w:r>
    </w:p>
    <w:p>
      <w:pPr>
        <w:ind w:left="0" w:right="0" w:firstLine="560"/>
        <w:spacing w:before="450" w:after="450" w:line="312" w:lineRule="auto"/>
      </w:pPr>
      <w:r>
        <w:rPr>
          <w:rFonts w:ascii="宋体" w:hAnsi="宋体" w:eastAsia="宋体" w:cs="宋体"/>
          <w:color w:val="000"/>
          <w:sz w:val="28"/>
          <w:szCs w:val="28"/>
        </w:rPr>
        <w:t xml:space="preserve">四是建立联系人制度。审计中心根据管理原则，指定专门骨干人员，定点联系所辖分公司。重点关注跟踪外部监管检查动态，主动协助基层机构有效配合应对检查;并及时向监察审计部报告工作进展情况。</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为确保“721 人才梯次”工程顺利推进，20__ 年将进一步落实“学习型组织”的建设规划。</w:t>
      </w:r>
    </w:p>
    <w:p>
      <w:pPr>
        <w:ind w:left="0" w:right="0" w:firstLine="560"/>
        <w:spacing w:before="450" w:after="450" w:line="312" w:lineRule="auto"/>
      </w:pPr>
      <w:r>
        <w:rPr>
          <w:rFonts w:ascii="宋体" w:hAnsi="宋体" w:eastAsia="宋体" w:cs="宋体"/>
          <w:color w:val="000"/>
          <w:sz w:val="28"/>
          <w:szCs w:val="28"/>
        </w:rPr>
        <w:t xml:space="preserve">一是健全内部培训体系。以“理论知识和技能素质”为核心，根据领导干部、业务骨干、普通审计人员等不同的培训对象，制定目标明确的总体培训规划，以保证不同群体都能够适时接受培训。重点开展“财务管理、风险管理理论、内部审计发展趋势、风险导向的审计方法与审计管理、内部控制理论、资金运用理论、再保险理论”等理论知识培训，以及“财务系统、业务系统、审计系统”等实务操作培训。组织举办一期全体审计人员系统性的综合培训。</w:t>
      </w:r>
    </w:p>
    <w:p>
      <w:pPr>
        <w:ind w:left="0" w:right="0" w:firstLine="560"/>
        <w:spacing w:before="450" w:after="450" w:line="312" w:lineRule="auto"/>
      </w:pPr>
      <w:r>
        <w:rPr>
          <w:rFonts w:ascii="宋体" w:hAnsi="宋体" w:eastAsia="宋体" w:cs="宋体"/>
          <w:color w:val="000"/>
          <w:sz w:val="28"/>
          <w:szCs w:val="28"/>
        </w:rPr>
        <w:t xml:space="preserve">二是建立学习交流平台。在监审条线建立“内审学堂”，以监察审计部和区域审计中心为单位，选取热点、难点、审计工作经验心得和条线上下关心的问题定期进行研讨与交流。</w:t>
      </w:r>
    </w:p>
    <w:p>
      <w:pPr>
        <w:ind w:left="0" w:right="0" w:firstLine="560"/>
        <w:spacing w:before="450" w:after="450" w:line="312" w:lineRule="auto"/>
      </w:pPr>
      <w:r>
        <w:rPr>
          <w:rFonts w:ascii="宋体" w:hAnsi="宋体" w:eastAsia="宋体" w:cs="宋体"/>
          <w:color w:val="000"/>
          <w:sz w:val="28"/>
          <w:szCs w:val="28"/>
        </w:rPr>
        <w:t xml:space="preserve">三是逐步培育讲师团队。开展内部培训讲师队伍选拔工作，选拔业务能力强、语言表达能力强的骨干人员组成15 人左右的内部培训讲师团队，(每个区域审计中心3人、监察审计部3 人)，并通过问卷调查确定具体培训宣导的需求和主题。</w:t>
      </w:r>
    </w:p>
    <w:p>
      <w:pPr>
        <w:ind w:left="0" w:right="0" w:firstLine="560"/>
        <w:spacing w:before="450" w:after="450" w:line="312" w:lineRule="auto"/>
      </w:pPr>
      <w:r>
        <w:rPr>
          <w:rFonts w:ascii="宋体" w:hAnsi="宋体" w:eastAsia="宋体" w:cs="宋体"/>
          <w:color w:val="000"/>
          <w:sz w:val="28"/>
          <w:szCs w:val="28"/>
        </w:rPr>
        <w:t xml:space="preserve">(三)有效整合资源</w:t>
      </w:r>
    </w:p>
    <w:p>
      <w:pPr>
        <w:ind w:left="0" w:right="0" w:firstLine="560"/>
        <w:spacing w:before="450" w:after="450" w:line="312" w:lineRule="auto"/>
      </w:pPr>
      <w:r>
        <w:rPr>
          <w:rFonts w:ascii="宋体" w:hAnsi="宋体" w:eastAsia="宋体" w:cs="宋体"/>
          <w:color w:val="000"/>
          <w:sz w:val="28"/>
          <w:szCs w:val="28"/>
        </w:rPr>
        <w:t xml:space="preserve">整合和优化内外部资源，是降低审计成本和扩大审计成果的有效途径。</w:t>
      </w:r>
    </w:p>
    <w:p>
      <w:pPr>
        <w:ind w:left="0" w:right="0" w:firstLine="560"/>
        <w:spacing w:before="450" w:after="450" w:line="312" w:lineRule="auto"/>
      </w:pPr>
      <w:r>
        <w:rPr>
          <w:rFonts w:ascii="宋体" w:hAnsi="宋体" w:eastAsia="宋体" w:cs="宋体"/>
          <w:color w:val="000"/>
          <w:sz w:val="28"/>
          <w:szCs w:val="28"/>
        </w:rPr>
        <w:t xml:space="preserve">一是加大整合内审资源。进一步完善和细化审计中心考核机制，加大对派人参与监察审计部组织审计项目的考核权重，增强大局意识和团队协作精神。合理配置和调剂人力资源，积极推进“传帮带”机制。继续实施审计人员跨区域和跨线条作业，落实横纵向交流，发挥复合功能。</w:t>
      </w:r>
    </w:p>
    <w:p>
      <w:pPr>
        <w:ind w:left="0" w:right="0" w:firstLine="560"/>
        <w:spacing w:before="450" w:after="450" w:line="312" w:lineRule="auto"/>
      </w:pPr>
      <w:r>
        <w:rPr>
          <w:rFonts w:ascii="宋体" w:hAnsi="宋体" w:eastAsia="宋体" w:cs="宋体"/>
          <w:color w:val="000"/>
          <w:sz w:val="28"/>
          <w:szCs w:val="28"/>
        </w:rPr>
        <w:t xml:space="preserve">二是横向协同优化资源。建立职能部门兼职审计联系人制度，主动加强和职能部门联系沟通，充分利用其掌握的资源，提高审计工作效率。</w:t>
      </w:r>
    </w:p>
    <w:p>
      <w:pPr>
        <w:ind w:left="0" w:right="0" w:firstLine="560"/>
        <w:spacing w:before="450" w:after="450" w:line="312" w:lineRule="auto"/>
      </w:pPr>
      <w:r>
        <w:rPr>
          <w:rFonts w:ascii="宋体" w:hAnsi="宋体" w:eastAsia="宋体" w:cs="宋体"/>
          <w:color w:val="000"/>
          <w:sz w:val="28"/>
          <w:szCs w:val="28"/>
        </w:rPr>
        <w:t xml:space="preserve">三是积极开展对外交流。积极利用外部会计师事务专业性强的特点，聘请其对内部审计人员进行专业培训，计划组织1-2次的专题培训或讲座。适时申请加入内审协会组织。主动向同业先进公司学习借鉴，不断拓宽工作视野。</w:t>
      </w:r>
    </w:p>
    <w:p>
      <w:pPr>
        <w:ind w:left="0" w:right="0" w:firstLine="560"/>
        <w:spacing w:before="450" w:after="450" w:line="312" w:lineRule="auto"/>
      </w:pPr>
      <w:r>
        <w:rPr>
          <w:rFonts w:ascii="宋体" w:hAnsi="宋体" w:eastAsia="宋体" w:cs="宋体"/>
          <w:color w:val="000"/>
          <w:sz w:val="28"/>
          <w:szCs w:val="28"/>
        </w:rPr>
        <w:t xml:space="preserve">(四)强化责任追究</w:t>
      </w:r>
    </w:p>
    <w:p>
      <w:pPr>
        <w:ind w:left="0" w:right="0" w:firstLine="560"/>
        <w:spacing w:before="450" w:after="450" w:line="312" w:lineRule="auto"/>
      </w:pPr>
      <w:r>
        <w:rPr>
          <w:rFonts w:ascii="宋体" w:hAnsi="宋体" w:eastAsia="宋体" w:cs="宋体"/>
          <w:color w:val="000"/>
          <w:sz w:val="28"/>
          <w:szCs w:val="28"/>
        </w:rPr>
        <w:t xml:space="preserve">有效的责任追究是确保审计发现问题得到整改的关键，20__年将进一步强化责任追究力度。</w:t>
      </w:r>
    </w:p>
    <w:p>
      <w:pPr>
        <w:ind w:left="0" w:right="0" w:firstLine="560"/>
        <w:spacing w:before="450" w:after="450" w:line="312" w:lineRule="auto"/>
      </w:pPr>
      <w:r>
        <w:rPr>
          <w:rFonts w:ascii="宋体" w:hAnsi="宋体" w:eastAsia="宋体" w:cs="宋体"/>
          <w:color w:val="000"/>
          <w:sz w:val="28"/>
          <w:szCs w:val="28"/>
        </w:rPr>
        <w:t xml:space="preserve">一是实施集中问责机制。对内部审计发现的违法违纪违规问题，严格按照公司违规行为处罚办法和案件责任追究暂行办法，进行责任追究，利用纪律行政经济手段强化问责到位，形成震慑作用。真正达到“审计一点、规范一片，重罚少数、教育全部”的目的。</w:t>
      </w:r>
    </w:p>
    <w:p>
      <w:pPr>
        <w:ind w:left="0" w:right="0" w:firstLine="560"/>
        <w:spacing w:before="450" w:after="450" w:line="312" w:lineRule="auto"/>
      </w:pPr>
      <w:r>
        <w:rPr>
          <w:rFonts w:ascii="宋体" w:hAnsi="宋体" w:eastAsia="宋体" w:cs="宋体"/>
          <w:color w:val="000"/>
          <w:sz w:val="28"/>
          <w:szCs w:val="28"/>
        </w:rPr>
        <w:t xml:space="preserve">二是落实责任挂钩制度。“正人先正己”，制定下发《内部审计人员行为准则》，明确和规范审计人员行为，对违反行为准则的，要严格按照制度规定进行责任追究。</w:t>
      </w:r>
    </w:p>
    <w:p>
      <w:pPr>
        <w:ind w:left="0" w:right="0" w:firstLine="560"/>
        <w:spacing w:before="450" w:after="450" w:line="312" w:lineRule="auto"/>
      </w:pPr>
      <w:r>
        <w:rPr>
          <w:rFonts w:ascii="宋体" w:hAnsi="宋体" w:eastAsia="宋体" w:cs="宋体"/>
          <w:color w:val="000"/>
          <w:sz w:val="28"/>
          <w:szCs w:val="28"/>
        </w:rPr>
        <w:t xml:space="preserve">(五)积极探索创新</w:t>
      </w:r>
    </w:p>
    <w:p>
      <w:pPr>
        <w:ind w:left="0" w:right="0" w:firstLine="560"/>
        <w:spacing w:before="450" w:after="450" w:line="312" w:lineRule="auto"/>
      </w:pPr>
      <w:r>
        <w:rPr>
          <w:rFonts w:ascii="宋体" w:hAnsi="宋体" w:eastAsia="宋体" w:cs="宋体"/>
          <w:color w:val="000"/>
          <w:sz w:val="28"/>
          <w:szCs w:val="28"/>
        </w:rPr>
        <w:t xml:space="preserve">创新是审计工作发展的不竭动力，只有不断创新，才能适应形势的变化和公司发展的需要。</w:t>
      </w:r>
    </w:p>
    <w:p>
      <w:pPr>
        <w:ind w:left="0" w:right="0" w:firstLine="560"/>
        <w:spacing w:before="450" w:after="450" w:line="312" w:lineRule="auto"/>
      </w:pPr>
      <w:r>
        <w:rPr>
          <w:rFonts w:ascii="宋体" w:hAnsi="宋体" w:eastAsia="宋体" w:cs="宋体"/>
          <w:color w:val="000"/>
          <w:sz w:val="28"/>
          <w:szCs w:val="28"/>
        </w:rPr>
        <w:t xml:space="preserve">一是丰富内审理念内涵。要进一步转变观念，不断拓宽工作思维。内部审计通过确认活动，帮助公司减少或避免损失，创造直接价值;通过审计关口前移，提供咨询服务，实现事前、事中控制，为管理层及分支机构提供建议及风险预警等，间接为公司创造价值。</w:t>
      </w:r>
    </w:p>
    <w:p>
      <w:pPr>
        <w:ind w:left="0" w:right="0" w:firstLine="560"/>
        <w:spacing w:before="450" w:after="450" w:line="312" w:lineRule="auto"/>
      </w:pPr>
      <w:r>
        <w:rPr>
          <w:rFonts w:ascii="宋体" w:hAnsi="宋体" w:eastAsia="宋体" w:cs="宋体"/>
          <w:color w:val="000"/>
          <w:sz w:val="28"/>
          <w:szCs w:val="28"/>
        </w:rPr>
        <w:t xml:space="preserve">二是创新审计管理机制。积极探索不同种类审计项目之间的有机结合，推行“1+n”的作业模式，避免多次进点、重复审计，努力做到一审多果，一果多用。对项目实行分类管理，利用审计管理系统，建立完善“审计对象档案库”、“审计项目数据库”、“审计评价标准库”等。</w:t>
      </w:r>
    </w:p>
    <w:p>
      <w:pPr>
        <w:ind w:left="0" w:right="0" w:firstLine="560"/>
        <w:spacing w:before="450" w:after="450" w:line="312" w:lineRule="auto"/>
      </w:pPr>
      <w:r>
        <w:rPr>
          <w:rFonts w:ascii="宋体" w:hAnsi="宋体" w:eastAsia="宋体" w:cs="宋体"/>
          <w:color w:val="000"/>
          <w:sz w:val="28"/>
          <w:szCs w:val="28"/>
        </w:rPr>
        <w:t xml:space="preserve">三是健全内部激励机制。通过制定《审计项目主审津贴》、《优秀项目项目评选办法》等制度，开展“三个一”评优活动，即评选一个优秀审计项目、一篇优秀审计论文、一名优秀审计主审，进一步调动审计人员的工作积极性。</w:t>
      </w:r>
    </w:p>
    <w:p>
      <w:pPr>
        <w:ind w:left="0" w:right="0" w:firstLine="560"/>
        <w:spacing w:before="450" w:after="450" w:line="312" w:lineRule="auto"/>
      </w:pPr>
      <w:r>
        <w:rPr>
          <w:rFonts w:ascii="宋体" w:hAnsi="宋体" w:eastAsia="宋体" w:cs="宋体"/>
          <w:color w:val="000"/>
          <w:sz w:val="28"/>
          <w:szCs w:val="28"/>
        </w:rPr>
        <w:t xml:space="preserve">四是深化审计文化建设。大力弘扬保险业“诚信、责任、价值、创新”的企业精神，进一步推进“公正、奉献、服务、专业、价值”为核心内容的审计文化建设，并通过开展论文征集活动、举办演讲比赛等方式，不断激发审计人员的工作热情和对中华保险事业孜孜追求。</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银行内部审计工作计划篇十二</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银行内部审计工作计划篇十三</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银行内部审计工作计划篇十五</w:t>
      </w:r>
    </w:p>
    <w:p>
      <w:pPr>
        <w:ind w:left="0" w:right="0" w:firstLine="560"/>
        <w:spacing w:before="450" w:after="450" w:line="312" w:lineRule="auto"/>
      </w:pPr>
      <w:r>
        <w:rPr>
          <w:rFonts w:ascii="宋体" w:hAnsi="宋体" w:eastAsia="宋体" w:cs="宋体"/>
          <w:color w:val="000"/>
          <w:sz w:val="28"/>
          <w:szCs w:val="28"/>
        </w:rPr>
        <w:t xml:space="preserve">第一章内部卫生系统审计</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银行内部审计工作计划篇十六</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2025-08-06T15:08:19+08:00</dcterms:created>
  <dcterms:modified xsi:type="dcterms:W3CDTF">2025-08-06T15:08:19+08:00</dcterms:modified>
</cp:coreProperties>
</file>

<file path=docProps/custom.xml><?xml version="1.0" encoding="utf-8"?>
<Properties xmlns="http://schemas.openxmlformats.org/officeDocument/2006/custom-properties" xmlns:vt="http://schemas.openxmlformats.org/officeDocument/2006/docPropsVTypes"/>
</file>