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2024年中班卫生保健工作计划秋季(十篇)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班卫生保健工作计划秋季一全面落实保教工作规范，实施保育员一日工作细则，提升幼儿园卫生保健工作水平，建立科学合理的一日生活程序，培养幼儿良好的生活卫生习惯，促进幼儿身心健康发展。1、严格执行《食品卫生法》，根据季节、气候特点对食谱进行科学合...</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中班卫生保健工作计划秋季一</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中班卫生保健工作计划秋季二</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 制定新学期工作计划;</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中班卫生保健工作计划秋季四</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5、检查各班幼儿的卫生习惯。工作计划</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中班卫生保健工作计划秋季五</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时期。在幼儿健康教育的过程中，要注意发挥健康教育的多种功能，以此来满足幼儿模仿、运动、娱乐、交往、表现、竞争、审美等多种需要，促进幼儿智力、个性、品德、审美情趣、交往能力等方面发展的功能，所以，本学期，我们制定出合理的健康教育计划，旨在通过各种健康教育活动，促进幼儿的`全面发展。</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1、认识身体的主要器官及其基本功能，并懂得初步的保护方法，知道快乐有益于健康;</w:t>
      </w:r>
    </w:p>
    <w:p>
      <w:pPr>
        <w:ind w:left="0" w:right="0" w:firstLine="560"/>
        <w:spacing w:before="450" w:after="450" w:line="312" w:lineRule="auto"/>
      </w:pPr>
      <w:r>
        <w:rPr>
          <w:rFonts w:ascii="宋体" w:hAnsi="宋体" w:eastAsia="宋体" w:cs="宋体"/>
          <w:color w:val="000"/>
          <w:sz w:val="28"/>
          <w:szCs w:val="28"/>
        </w:rPr>
        <w:t xml:space="preserve">2、具备一定的安全常识，知道不跟陌生人走;</w:t>
      </w:r>
    </w:p>
    <w:p>
      <w:pPr>
        <w:ind w:left="0" w:right="0" w:firstLine="560"/>
        <w:spacing w:before="450" w:after="450" w:line="312" w:lineRule="auto"/>
      </w:pPr>
      <w:r>
        <w:rPr>
          <w:rFonts w:ascii="宋体" w:hAnsi="宋体" w:eastAsia="宋体" w:cs="宋体"/>
          <w:color w:val="000"/>
          <w:sz w:val="28"/>
          <w:szCs w:val="28"/>
        </w:rPr>
        <w:t xml:space="preserve">3、生活自理能力逐步提高，形成良好的生活习惯;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4、掌握有关体育活动的基本常识，能自觉遵守体育活动的规则和要求，团结友爱、爱护公物，具有一定的集体意识;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5、会连续拍球、会利用一些废旧物品开展小型多样的体育活动;</w:t>
      </w:r>
    </w:p>
    <w:p>
      <w:pPr>
        <w:ind w:left="0" w:right="0" w:firstLine="560"/>
        <w:spacing w:before="450" w:after="450" w:line="312" w:lineRule="auto"/>
      </w:pPr>
      <w:r>
        <w:rPr>
          <w:rFonts w:ascii="宋体" w:hAnsi="宋体" w:eastAsia="宋体" w:cs="宋体"/>
          <w:color w:val="000"/>
          <w:sz w:val="28"/>
          <w:szCs w:val="28"/>
        </w:rPr>
        <w:t xml:space="preserve">6、练习听各种口令和信号做出相应的动作，会走平衡木，能在垫子上团身滚。</w:t>
      </w:r>
    </w:p>
    <w:p>
      <w:pPr>
        <w:ind w:left="0" w:right="0" w:firstLine="560"/>
        <w:spacing w:before="450" w:after="450" w:line="312" w:lineRule="auto"/>
      </w:pPr>
      <w:r>
        <w:rPr>
          <w:rFonts w:ascii="宋体" w:hAnsi="宋体" w:eastAsia="宋体" w:cs="宋体"/>
          <w:color w:val="000"/>
          <w:sz w:val="28"/>
          <w:szCs w:val="28"/>
        </w:rPr>
        <w:t xml:space="preserve">活动内容有：</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送你好运气、听话的机器猫、种树、蚂蚁小兵、送货忙、运砖、我是小弹簧、弯弯绕、空中飞车、贴着报纸走走、快乐的小鸟等;</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狂欢节、乌龟怪脾气等。</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中班卫生保健工作计划秋季六</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中班卫生保健工作计划秋季七</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11月份1、组织幼儿秋游并做好保育保健工作。(脱穿衣服、解决幼儿口渴问题等)2、做好换被工作。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中班卫生保健工作计划秋季八</w:t>
      </w:r>
    </w:p>
    <w:p>
      <w:pPr>
        <w:ind w:left="0" w:right="0" w:firstLine="560"/>
        <w:spacing w:before="450" w:after="450" w:line="312" w:lineRule="auto"/>
      </w:pPr>
      <w:r>
        <w:rPr>
          <w:rFonts w:ascii="宋体" w:hAnsi="宋体" w:eastAsia="宋体" w:cs="宋体"/>
          <w:color w:val="000"/>
          <w:sz w:val="28"/>
          <w:szCs w:val="28"/>
        </w:rPr>
        <w:t xml:space="preserve">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560"/>
        <w:spacing w:before="450" w:after="450" w:line="312" w:lineRule="auto"/>
      </w:pPr>
      <w:r>
        <w:rPr>
          <w:rFonts w:ascii="黑体" w:hAnsi="黑体" w:eastAsia="黑体" w:cs="黑体"/>
          <w:color w:val="000000"/>
          <w:sz w:val="36"/>
          <w:szCs w:val="36"/>
          <w:b w:val="1"/>
          <w:bCs w:val="1"/>
        </w:rPr>
        <w:t xml:space="preserve">中班卫生保健工作计划秋季九</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黑体" w:hAnsi="黑体" w:eastAsia="黑体" w:cs="黑体"/>
          <w:color w:val="000000"/>
          <w:sz w:val="34"/>
          <w:szCs w:val="34"/>
          <w:b w:val="1"/>
          <w:bCs w:val="1"/>
        </w:rPr>
        <w:t xml:space="preserve">中班卫生保健工作计划秋季篇十</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（1）于家长经常保持联系，了解幼儿家庭的教育环境。（2）鼓励家长积极参加幼儿园举办的各项活动，更好的了解幼儿情况。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2025-06-19T13:40:15+08:00</dcterms:created>
  <dcterms:modified xsi:type="dcterms:W3CDTF">2025-06-19T13:40:15+08:00</dcterms:modified>
</cp:coreProperties>
</file>

<file path=docProps/custom.xml><?xml version="1.0" encoding="utf-8"?>
<Properties xmlns="http://schemas.openxmlformats.org/officeDocument/2006/custom-properties" xmlns:vt="http://schemas.openxmlformats.org/officeDocument/2006/docPropsVTypes"/>
</file>