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部门质量工作计划(6篇)</w:t>
      </w:r>
      <w:bookmarkEnd w:id="1"/>
    </w:p>
    <w:p>
      <w:pPr>
        <w:jc w:val="center"/>
        <w:spacing w:before="0" w:after="450"/>
      </w:pPr>
      <w:r>
        <w:rPr>
          <w:rFonts w:ascii="Arial" w:hAnsi="Arial" w:eastAsia="Arial" w:cs="Arial"/>
          <w:color w:val="999999"/>
          <w:sz w:val="20"/>
          <w:szCs w:val="20"/>
        </w:rPr>
        <w:t xml:space="preserve">来源：网络  作者：静谧旋律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部门质量工作计划一20xx年下半年工程质量技术部工作思路是：深入落实科学发展观，以提高公司质量、安全进度为目标。以严格执行qhse管理体系运行为手段夯实基础，完善制度，狠抓落实，为全面提高工程质量技术部管理水平作出贡献。强化qhse管理体系...</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部门质量工作计划一</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部门质量工作计划二</w:t>
      </w:r>
    </w:p>
    <w:p>
      <w:pPr>
        <w:ind w:left="0" w:right="0" w:firstLine="560"/>
        <w:spacing w:before="450" w:after="450" w:line="312" w:lineRule="auto"/>
      </w:pPr>
      <w:r>
        <w:rPr>
          <w:rFonts w:ascii="宋体" w:hAnsi="宋体" w:eastAsia="宋体" w:cs="宋体"/>
          <w:color w:val="000"/>
          <w:sz w:val="28"/>
          <w:szCs w:val="28"/>
        </w:rPr>
        <w:t xml:space="preserve">聆听了x总经理的年中工作总结后，认识到技术质量部门上半年实施的产品质量标准有部分要求和实际存在一定偏差，为了加强技术质量工作，减少市场退货量，切实抓好在质量保障、质量攻关、工序质量控制以及工艺的执行情况等方面，在下半年的工作计划中技术质量部要适时进行调整和完善，保证品质管理工作有章可依，同时要严把执行关，让产品质量与标准要求尽可能的接近，争取实现在下半年的工作中退货降价损失低于0.25%，市场投诉和退货降低30%；安全消防事故为零的目标。</w:t>
      </w:r>
    </w:p>
    <w:p>
      <w:pPr>
        <w:ind w:left="0" w:right="0" w:firstLine="560"/>
        <w:spacing w:before="450" w:after="450" w:line="312" w:lineRule="auto"/>
      </w:pPr>
      <w:r>
        <w:rPr>
          <w:rFonts w:ascii="宋体" w:hAnsi="宋体" w:eastAsia="宋体" w:cs="宋体"/>
          <w:color w:val="000"/>
          <w:sz w:val="28"/>
          <w:szCs w:val="28"/>
        </w:rPr>
        <w:t xml:space="preserve">一、加强对生产人员的质量技能培训，制定切实可行的培训计划，加强对质检员、技术人员进行强制培训，使他们熟悉掌握工程质量方针、目标、标准、规范和方法，减少工序判废，确保每一道工序的进度与质量情况均处于受控状态，实现技术质量的科学化、规范化、程序化。</w:t>
      </w:r>
    </w:p>
    <w:p>
      <w:pPr>
        <w:ind w:left="0" w:right="0" w:firstLine="560"/>
        <w:spacing w:before="450" w:after="450" w:line="312" w:lineRule="auto"/>
      </w:pPr>
      <w:r>
        <w:rPr>
          <w:rFonts w:ascii="宋体" w:hAnsi="宋体" w:eastAsia="宋体" w:cs="宋体"/>
          <w:color w:val="000"/>
          <w:sz w:val="28"/>
          <w:szCs w:val="28"/>
        </w:rPr>
        <w:t xml:space="preserve">二、加强出厂关的质量把控，严格控制和执行好产品出厂的质量把控流程，针对产品的出厂的每一道工序责任落实到人，严格要求操作员工做好一个产品首先进行自检，再由管理人员检验，然后由质检专员或巡检进行抽检，杜绝不合格品出现，做到不漏检、不移交不良品、不接受不合格品，出厂合格率达到100%，有效确保下半年无批量工序质量缺陷退货。</w:t>
      </w:r>
    </w:p>
    <w:p>
      <w:pPr>
        <w:ind w:left="0" w:right="0" w:firstLine="560"/>
        <w:spacing w:before="450" w:after="450" w:line="312" w:lineRule="auto"/>
      </w:pPr>
      <w:r>
        <w:rPr>
          <w:rFonts w:ascii="宋体" w:hAnsi="宋体" w:eastAsia="宋体" w:cs="宋体"/>
          <w:color w:val="000"/>
          <w:sz w:val="28"/>
          <w:szCs w:val="28"/>
        </w:rPr>
        <w:t xml:space="preserve">三、加强对涂层工艺质量的监控，在涂层设备改造完毕后，要针对涂层工艺的特殊过程、关键工序，制定质量检验计划。严格控制每道工序，认真履行工序交接单制度，坚持上道工序不合格不流入下一道工序。严格执行施工方案和工艺流程，落实技术措施和质量保证措施，防止因新的质量隐患造成批量质量事故。</w:t>
      </w:r>
    </w:p>
    <w:p>
      <w:pPr>
        <w:ind w:left="0" w:right="0" w:firstLine="560"/>
        <w:spacing w:before="450" w:after="450" w:line="312" w:lineRule="auto"/>
      </w:pPr>
      <w:r>
        <w:rPr>
          <w:rFonts w:ascii="宋体" w:hAnsi="宋体" w:eastAsia="宋体" w:cs="宋体"/>
          <w:color w:val="000"/>
          <w:sz w:val="28"/>
          <w:szCs w:val="28"/>
        </w:rPr>
        <w:t xml:space="preserve">四、加强消防安全工作,牢固树立“安全第一”的思想，把放在企业意识首位，定期开展火灾隐患排查整治，努力做到隐患不增“新量”、逐步减少“存量”。针对存在安全隐患的地方检查，发现问题，及时整改。同时，要配齐消防器材，落实防火措施。确保全年部门无安全消防事故发生。</w:t>
      </w:r>
    </w:p>
    <w:p>
      <w:pPr>
        <w:ind w:left="0" w:right="0" w:firstLine="560"/>
        <w:spacing w:before="450" w:after="450" w:line="312" w:lineRule="auto"/>
      </w:pPr>
      <w:r>
        <w:rPr>
          <w:rFonts w:ascii="宋体" w:hAnsi="宋体" w:eastAsia="宋体" w:cs="宋体"/>
          <w:color w:val="000"/>
          <w:sz w:val="28"/>
          <w:szCs w:val="28"/>
        </w:rPr>
        <w:t xml:space="preserve">五、与销售一起做好市场服务工作，注重用户反馈问题的整改和效果的跟踪，切实达到改进质量、提高服务的效果，达到顾客满意。对于用户反映强烈，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六、加强对新产品的管理工作，电缆带、电气元件、汽车构件。从而有效确保每个环节能顺利的进行。</w:t>
      </w:r>
    </w:p>
    <w:p>
      <w:pPr>
        <w:ind w:left="0" w:right="0" w:firstLine="560"/>
        <w:spacing w:before="450" w:after="450" w:line="312" w:lineRule="auto"/>
      </w:pPr>
      <w:r>
        <w:rPr>
          <w:rFonts w:ascii="宋体" w:hAnsi="宋体" w:eastAsia="宋体" w:cs="宋体"/>
          <w:color w:val="000"/>
          <w:sz w:val="28"/>
          <w:szCs w:val="28"/>
        </w:rPr>
        <w:t xml:space="preserve">七、开展好营销技术组的党小组工作，认真贯彻执行党的路线方针政策，定期对党小组成员教育培训，开展劳动竞赛，技术革新、技术攻关等活动，帮助党员、职工熟悉新知识，掌握新技能，促进各类人才健康成长，增强小组成员的竞争能力、创新能力和发展能力，确保组织生活“有主题、有讨论、有共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部门质量工作计划三</w:t>
      </w:r>
    </w:p>
    <w:p>
      <w:pPr>
        <w:ind w:left="0" w:right="0" w:firstLine="560"/>
        <w:spacing w:before="450" w:after="450" w:line="312" w:lineRule="auto"/>
      </w:pPr>
      <w:r>
        <w:rPr>
          <w:rFonts w:ascii="宋体" w:hAnsi="宋体" w:eastAsia="宋体" w:cs="宋体"/>
          <w:color w:val="000"/>
          <w:sz w:val="28"/>
          <w:szCs w:val="28"/>
        </w:rPr>
        <w:t xml:space="preserve">一、20__年安全环保工作完成情况</w:t>
      </w:r>
    </w:p>
    <w:p>
      <w:pPr>
        <w:ind w:left="0" w:right="0" w:firstLine="560"/>
        <w:spacing w:before="450" w:after="450" w:line="312" w:lineRule="auto"/>
      </w:pPr>
      <w:r>
        <w:rPr>
          <w:rFonts w:ascii="宋体" w:hAnsi="宋体" w:eastAsia="宋体" w:cs="宋体"/>
          <w:color w:val="000"/>
          <w:sz w:val="28"/>
          <w:szCs w:val="28"/>
        </w:rPr>
        <w:t xml:space="preserve">20__年，在公司安委会的指导和支持下，公司深入贯彻落实“安全第一、预防为主、综合治理”的安全生产工作方针，坚持“以人为本、安全发展”的理念，不断强化安全生产“红线”意识，积极推进企业安全生产责任体系“五落实五到位”，强化现场监督监管，深化隐患排查治理，以法制化、标准化、规范化、系统化的方式推进安全生产，通过全体员工的共同努力，基本实现了年度的安全目标，完成了安全生产标准化“三级”达标建设，全年无轻伤事故发生、无环保事故、无职业病、无消防安全事故发生。下面，就20__年公司安全环保工作汇报如下：</w:t>
      </w:r>
    </w:p>
    <w:p>
      <w:pPr>
        <w:ind w:left="0" w:right="0" w:firstLine="560"/>
        <w:spacing w:before="450" w:after="450" w:line="312" w:lineRule="auto"/>
      </w:pPr>
      <w:r>
        <w:rPr>
          <w:rFonts w:ascii="宋体" w:hAnsi="宋体" w:eastAsia="宋体" w:cs="宋体"/>
          <w:color w:val="000"/>
          <w:sz w:val="28"/>
          <w:szCs w:val="28"/>
        </w:rPr>
        <w:t xml:space="preserve">(一)完善体制、明确责任，狠抓责任落实</w:t>
      </w:r>
    </w:p>
    <w:p>
      <w:pPr>
        <w:ind w:left="0" w:right="0" w:firstLine="560"/>
        <w:spacing w:before="450" w:after="450" w:line="312" w:lineRule="auto"/>
      </w:pPr>
      <w:r>
        <w:rPr>
          <w:rFonts w:ascii="宋体" w:hAnsi="宋体" w:eastAsia="宋体" w:cs="宋体"/>
          <w:color w:val="000"/>
          <w:sz w:val="28"/>
          <w:szCs w:val="28"/>
        </w:rPr>
        <w:t xml:space="preserve">公司领导班子高度重视安全环保工作，强调“一岗双责”，对各级成员进行明确分工、落实职责，要求各成员切实担负起对安全环保工作的领导、管理、督查、检查责任，形成了安全环保目标众人挑，人人肩上有指标的责任体系，为公司安全生产工作的顺利开展提供组织保障;年初，公司在原有基础上对安全环保责任状的考核内容和考核实施细则进行了充实和完善，制定了详细的量化指标、措施等，把安全环保工作目标任务层层分解，形成了“横向到边、纵向到底、责任到人”的安全环保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(二)加强经济投入，确保资金保障</w:t>
      </w:r>
    </w:p>
    <w:p>
      <w:pPr>
        <w:ind w:left="0" w:right="0" w:firstLine="560"/>
        <w:spacing w:before="450" w:after="450" w:line="312" w:lineRule="auto"/>
      </w:pPr>
      <w:r>
        <w:rPr>
          <w:rFonts w:ascii="宋体" w:hAnsi="宋体" w:eastAsia="宋体" w:cs="宋体"/>
          <w:color w:val="000"/>
          <w:sz w:val="28"/>
          <w:szCs w:val="28"/>
        </w:rPr>
        <w:t xml:space="preserve">为了保证安全生产资金的有效投入，改善劳动条件，防止工伤事故的发生，保障职工生命和身体健康，公司完善了《安全生产投入保障制度》，设置了安全生产专项资金，年度实际投入200余万元，主要用于检测、评价、持证上岗培训、劳保用品购置、应急管理、工伤保险缴纳和奖励等项目，为确保安全生产提供了坚实的资金保障。</w:t>
      </w:r>
    </w:p>
    <w:p>
      <w:pPr>
        <w:ind w:left="0" w:right="0" w:firstLine="560"/>
        <w:spacing w:before="450" w:after="450" w:line="312" w:lineRule="auto"/>
      </w:pPr>
      <w:r>
        <w:rPr>
          <w:rFonts w:ascii="宋体" w:hAnsi="宋体" w:eastAsia="宋体" w:cs="宋体"/>
          <w:color w:val="000"/>
          <w:sz w:val="28"/>
          <w:szCs w:val="28"/>
        </w:rPr>
        <w:t xml:space="preserve">(三)加强现场安全管理，强化过程监控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公司坚持“为之于未有，治之于未乱，防患于未然”的隐患排查治理原则，以生产现场为重点，坚持公司级月查、车间级周查、班组级日查的检查方式，不断加大检查力度，对公司“人、机、料、法、环”认真、细致、全面的开展隐患排查治理工作，确保隐患排查做到全员、全过程、全覆盖，不走过场，不留盲区、死角，治理不留后患，对发现的隐患及问题及时进行通报，并跟踪隐患整改落实情况，及时消除了事故隐患，保证了安全环保生产。全年共组织公司级检查12次、季节性检查2次、专项检查12次，查处人的不安全行为、物的不安全状态等安全隐患共63处，落实整改61处，整改完成率96.8%，整改投入：4626.00元;上级部门或专家组检查中发现问题15项，全部落实整改，整改完成率100%。</w:t>
      </w:r>
    </w:p>
    <w:p>
      <w:pPr>
        <w:ind w:left="0" w:right="0" w:firstLine="560"/>
        <w:spacing w:before="450" w:after="450" w:line="312" w:lineRule="auto"/>
      </w:pPr>
      <w:r>
        <w:rPr>
          <w:rFonts w:ascii="宋体" w:hAnsi="宋体" w:eastAsia="宋体" w:cs="宋体"/>
          <w:color w:val="000"/>
          <w:sz w:val="28"/>
          <w:szCs w:val="28"/>
        </w:rPr>
        <w:t xml:space="preserve">公司组织接触噪声职业危害因素的16名员工进行职业健康体检，体检结果全部达标，不存在职业病或职业性病损。同时，委托鄂尔多斯市健安职业卫生技术服务有限公司对生产现场存在职业病危害因素的岗位进行了专业检测和评价，检测结果全部符合标准要求。作业场所职业病危害申报与备案工作顺利通过基地安监局审核、备案。</w:t>
      </w:r>
    </w:p>
    <w:p>
      <w:pPr>
        <w:ind w:left="0" w:right="0" w:firstLine="560"/>
        <w:spacing w:before="450" w:after="450" w:line="312" w:lineRule="auto"/>
      </w:pPr>
      <w:r>
        <w:rPr>
          <w:rFonts w:ascii="宋体" w:hAnsi="宋体" w:eastAsia="宋体" w:cs="宋体"/>
          <w:color w:val="000"/>
          <w:sz w:val="28"/>
          <w:szCs w:val="28"/>
        </w:rPr>
        <w:t xml:space="preserve">(四)加强培训，广泛动员，切实提高安全生产意识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始终把安全工作摆上重要议事日程，切实抓紧、抓细、抓实。始终坚持安全生产例会制度，及时传达学习上级部门、公司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强化内训，增强意识。为提高公司的安全生产管理水平和安全意识，积极开展了安全基础知识、技术技能和安全法律法规等方面的培训教育工作，提高了全员安全生产意识，有效的防范了安全事故的发生。全年共组织培训773人次，培训内容涵盖了规章制度、机械安全、用电安全、消防安全、紧急救护和应急管理等各方面，为保证安全生产提供了思想保障。</w:t>
      </w:r>
    </w:p>
    <w:p>
      <w:pPr>
        <w:ind w:left="0" w:right="0" w:firstLine="560"/>
        <w:spacing w:before="450" w:after="450" w:line="312" w:lineRule="auto"/>
      </w:pPr>
      <w:r>
        <w:rPr>
          <w:rFonts w:ascii="宋体" w:hAnsi="宋体" w:eastAsia="宋体" w:cs="宋体"/>
          <w:color w:val="000"/>
          <w:sz w:val="28"/>
          <w:szCs w:val="28"/>
        </w:rPr>
        <w:t xml:space="preserve">3、抓好外训，坚持“三类”人员持证上岗。公司高度重视安全生产相关人员的知识匹配度，不论是管理人员还是操作人员，都坚持高度专业化。目前，公司安全生产/职业卫生主要负责人、管理人员共6人实现持证上岗;电工、焊工、登高特种作业人员共实现79人持证上岗;厂内车辆、起重机械和压力容器特种设备操作人员共实现21人持证上岗。</w:t>
      </w:r>
    </w:p>
    <w:p>
      <w:pPr>
        <w:ind w:left="0" w:right="0" w:firstLine="560"/>
        <w:spacing w:before="450" w:after="450" w:line="312" w:lineRule="auto"/>
      </w:pPr>
      <w:r>
        <w:rPr>
          <w:rFonts w:ascii="宋体" w:hAnsi="宋体" w:eastAsia="宋体" w:cs="宋体"/>
          <w:color w:val="000"/>
          <w:sz w:val="28"/>
          <w:szCs w:val="28"/>
        </w:rPr>
        <w:t xml:space="preserve">另外，公司邀请鄂尔多斯市亿安消防科教中心、内蒙古环境健康与卫生安全促进会、基地安全生产志愿者服务队分别就消防安全知识、紧急救护和卫生健康知识、机械安全生产知识对全体员工做了深入讲解和现场交流，使我公司从业人员对安全生产、职业健康和消防安全有了深层次的认识和了解。</w:t>
      </w:r>
    </w:p>
    <w:p>
      <w:pPr>
        <w:ind w:left="0" w:right="0" w:firstLine="560"/>
        <w:spacing w:before="450" w:after="450" w:line="312" w:lineRule="auto"/>
      </w:pPr>
      <w:r>
        <w:rPr>
          <w:rFonts w:ascii="宋体" w:hAnsi="宋体" w:eastAsia="宋体" w:cs="宋体"/>
          <w:color w:val="000"/>
          <w:sz w:val="28"/>
          <w:szCs w:val="28"/>
        </w:rPr>
        <w:t xml:space="preserve">4、通过不断完善安全生产/职业卫生知识宣传栏、建立安全教育警示牌等形式，宣传各种安全生产基础知识和公司安全生产动态，使广大员工深入了解安全，广泛重视安全，极大提高了全员安全生产意识。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部门质量工作计划四</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以公司为指导，以“提高服务质量”为宗旨，以“客户满意度为标准”。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2、每名员工要制定出自己下月个人工作计划，工作计划标准要高，要切实可行，并认真落实。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部门质量工作计划五</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