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医生年度工作计划(15篇)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医生年度工作计划书 医生年度工作计划一1、常规工作：按照考核标准，完成慢病随访，按时参加例会，及时上报各类信息报表，完成领导委派的`各项临时指令性工作。2、熟悉基本卫生情况和居民健康状况，掌握常住人口数、月出生人数、儿童人数、xxxx岁以上...</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医生年度工作计划一</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2、熟悉基本卫生情况和居民健康状况，掌握常住人口数、月出生人数、儿童人数、xxxx岁以上老年人数、慢病人数、孕产妇人数、流动人口数，重点是流动儿童和孕产妇信息。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xxxx%，重点人群建档率达到xxxx%，慢病随访信息整理，健康档案信息化合格率xxxx%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6、根据卫生院总体部署，协助卫生院完成xxxx岁以上老年人及慢病健康体检工作，做好健康体检后续管理服务。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医生年度工作计划二</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6月24日在雅虎建立个人网站，发表以眼科科普为主的文章235篇，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医生年度工作计划三</w:t>
      </w:r>
    </w:p>
    <w:p>
      <w:pPr>
        <w:ind w:left="0" w:right="0" w:firstLine="560"/>
        <w:spacing w:before="450" w:after="450" w:line="312" w:lineRule="auto"/>
      </w:pPr>
      <w:r>
        <w:rPr>
          <w:rFonts w:ascii="宋体" w:hAnsi="宋体" w:eastAsia="宋体" w:cs="宋体"/>
          <w:color w:val="000"/>
          <w:sz w:val="28"/>
          <w:szCs w:val="28"/>
        </w:rPr>
        <w:t xml:space="preserve">对于儿童的护理也要更加的精心，不能因为春季的温柔和煦而忽视潜在的危险，所以我将工作计划作如下安排：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上半年的学习安排有很多因为一些意外的状况没有完成，同时一些书籍的阅读任务也因为自己的拖延和偷懒，没有做好。因此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医生年度工作计划四</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医生年度工作计划五</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20xx年内计划引进住院医师xxxx人，平时定期外出参加省级培训、进修。坚持从实际出发，在不断发展传统手术的基础上开展一系列微创手术及常见病的创新治疗，如中、西医结合治疗xxxx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申请年内招标购买本行业中先进而且比较普及的仪器：xxxx治疗仪。目前外科的发展越来越向微创、腔内技术发展，上述医疗设备已逐渐成为外科必不可少的最基础的设施。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xxxx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xx%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医生年度工作计划六</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医生年度工作计划七</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xx小时完成，主治医师必须在x小x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3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医生年度工作计划八</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医生年度工作计划九</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某某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医生年度工作计划篇十</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医生年度工作计划书 医生年度工作计划篇十一</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某某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申请年内招标购买本行业中先进而且比较普及的仪器：某某治疗仪。目前外科的.发展越来越向微创、腔内技术发展，上述医疗设备已逐渐成为外科必不可少的最基础的设施。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某某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医生年度工作计划篇十二</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4、护理操作的`环节监控：输液、输血、注射、各种过敏试验等。虽然是日常工作，但如果一旦发生问题，都是人命关天的大事，作为了护理管理中监控的重点之重点。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的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2、注重收集护理服务需求信息，护理部通过了解回访意见、与门诊和住院病人的交谈，发放满意度调查表等，获取病人的需求及反馈信息，经常是听取医生的意见及时的提出改进措施。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医生年度工作计划篇十三</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常规工作：制定好每月的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3、完成责任村改水改厕工作，落实水质监测；工作打下基础；</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医生年度工作计划篇十四</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了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⑧出院的时候送出病区，道一声“安康”。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医院质量是重中之重，是立院之本。是医院生存生命线，重点的抓内涵建设。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2、工作的年限；</w:t>
      </w:r>
    </w:p>
    <w:p>
      <w:pPr>
        <w:ind w:left="0" w:right="0" w:firstLine="560"/>
        <w:spacing w:before="450" w:after="450" w:line="312" w:lineRule="auto"/>
      </w:pPr>
      <w:r>
        <w:rPr>
          <w:rFonts w:ascii="宋体" w:hAnsi="宋体" w:eastAsia="宋体" w:cs="宋体"/>
          <w:color w:val="000"/>
          <w:sz w:val="28"/>
          <w:szCs w:val="28"/>
        </w:rPr>
        <w:t xml:space="preserve">3、工作的能力三方面结合制定考核方案，分配按5年以下，10年以下档次，中级职称，一个档次；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医生年度工作计划书 医生年度工作计划篇十五</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20xx年内计划引进住院医师xx人，平时定期外出参加省级培训、进修。坚持从实际出发，在不断发展传统手术的基础上开展一系列微创手术及常见病的创新治疗，如中、西医结合治疗xx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申请年内招标购买本行业中先进而且比较普及的仪器：xx治疗仪。目前外科的发展越来越向微创、腔内技术发展，上述医疗设备已逐渐成为外科必不可少的最基础的设施。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xx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递增，以进一步提高科室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2025-05-02T23:17:03+08:00</dcterms:created>
  <dcterms:modified xsi:type="dcterms:W3CDTF">2025-05-02T23:17:03+08:00</dcterms:modified>
</cp:coreProperties>
</file>

<file path=docProps/custom.xml><?xml version="1.0" encoding="utf-8"?>
<Properties xmlns="http://schemas.openxmlformats.org/officeDocument/2006/custom-properties" xmlns:vt="http://schemas.openxmlformats.org/officeDocument/2006/docPropsVTypes"/>
</file>