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最新燃气培训工作计划表优秀</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燃气培训工作计划表一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燃气培训工作计划表一</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燃气培训工作计划表二</w:t>
      </w:r>
    </w:p>
    <w:p>
      <w:pPr>
        <w:ind w:left="0" w:right="0" w:firstLine="560"/>
        <w:spacing w:before="450" w:after="450" w:line="312" w:lineRule="auto"/>
      </w:pPr>
      <w:r>
        <w:rPr>
          <w:rFonts w:ascii="宋体" w:hAnsi="宋体" w:eastAsia="宋体" w:cs="宋体"/>
          <w:color w:val="000"/>
          <w:sz w:val="28"/>
          <w:szCs w:val="28"/>
        </w:rPr>
        <w:t xml:space="preserve">遵照xxx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一、加强安全教育及安全培训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二、安全生产活动的开展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三、建立、完善抢修应急预案</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燃气培训工作计划表三</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燃气培训工作计划表四</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燃气培训工作计划表五</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燃气培训工作计划表六</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燃气培训工作计划表七</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作为一个和营销相关的广告学专业学生，一向以为销售是件很容易的事，但很多事情往往就是看着简单，做起来难。我选择的工作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我所需要的产品，就会产生一个满意度，他们对产品的满意度越高，也就表示对店铺的满意度越高，这样貌带来的后续利益会更高。并且，当你成功地把产品推销出去后产生的成就感是无与伦比的美妙感觉，这证明了，又一个相信你的人出现了。</w:t>
      </w:r>
    </w:p>
    <w:p>
      <w:pPr>
        <w:ind w:left="0" w:right="0" w:firstLine="560"/>
        <w:spacing w:before="450" w:after="450" w:line="312" w:lineRule="auto"/>
      </w:pPr>
      <w:r>
        <w:rPr>
          <w:rFonts w:ascii="宋体" w:hAnsi="宋体" w:eastAsia="宋体" w:cs="宋体"/>
          <w:color w:val="000"/>
          <w:sz w:val="28"/>
          <w:szCs w:val="28"/>
        </w:rPr>
        <w:t xml:space="preserve">所以，作为一个称职的销售员，不能仅仅为了利益而盲目推销产品，或硬是把客人不需要的东西推销给客人，这会让客人产生反感的感觉。可是，站在员工的角度，我们应当为店铺制造更多的利益，这就需要我们认真地观察了。例如，一个客人进来是要买手机外壳的，这时我们能够趁机看一下客人的手机膜是否需要更换了，若这时不经意地对客人说：你的手机膜都磨花了，需不需要更换一个。</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应对售后问题的时候必须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我的情绪。一开始进入，可能运气比较好，就很轻易地把手机推销出去了，可是当我还沾沾自喜地时候，困难慢慢地就来了。首先是遇到了顾客杀价的情景，毕竟手机属于高档耐用品，顾客在选择上，购买上就异常谨慎，并且都想要买到物廉价美的手机，所以，都会选择压价。</w:t>
      </w:r>
    </w:p>
    <w:p>
      <w:pPr>
        <w:ind w:left="0" w:right="0" w:firstLine="560"/>
        <w:spacing w:before="450" w:after="450" w:line="312" w:lineRule="auto"/>
      </w:pPr>
      <w:r>
        <w:rPr>
          <w:rFonts w:ascii="宋体" w:hAnsi="宋体" w:eastAsia="宋体" w:cs="宋体"/>
          <w:color w:val="000"/>
          <w:sz w:val="28"/>
          <w:szCs w:val="28"/>
        </w:rPr>
        <w:t xml:space="preserve">作为一个新手，我就显得异常软弱，异常容易退步，基本上顾客站硬一下立场，然后要选择离开的时候我就会妥协，低价卖出手机。但之后我学会了作为一个销售员，不能轻易地让顾客压价，要态度强硬一些，讲价时注重把自家手机的优点展示出来，点明我们的手机价值不止这个价格。当顾客要离开的时候，必须不能慌张，要先挽留顾客，再做下一步的工作。另外，怎样调整心态是很关键的，当你两三天都没销售出手机时，必须不能泄气。虽然，当你看着自我的同事在不断不断售出手机，你会有一种很焦急的心境，可是，光焦急是没有用的，此时，更需要我们调整心态，以最进取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这是个充实的假期，两个月的社会实践锻炼让我成长了许多，让我感受到了社会与学校的不一样，感受到了工作的艰苦，接下来的日子，我必须要发愤图强，好好装备自我，以最佳的状态步入社会。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2025-05-01T18:33:28+08:00</dcterms:created>
  <dcterms:modified xsi:type="dcterms:W3CDTF">2025-05-01T18:33:28+08:00</dcterms:modified>
</cp:coreProperties>
</file>

<file path=docProps/custom.xml><?xml version="1.0" encoding="utf-8"?>
<Properties xmlns="http://schemas.openxmlformats.org/officeDocument/2006/custom-properties" xmlns:vt="http://schemas.openxmlformats.org/officeDocument/2006/docPropsVTypes"/>
</file>