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二、主要工作&lt;</w:t>
      </w:r>
    </w:p>
    <w:p>
      <w:pPr>
        <w:ind w:left="0" w:right="0" w:firstLine="560"/>
        <w:spacing w:before="450" w:after="450" w:line="312" w:lineRule="auto"/>
      </w:pPr>
      <w:r>
        <w:rPr>
          <w:rFonts w:ascii="宋体" w:hAnsi="宋体" w:eastAsia="宋体" w:cs="宋体"/>
          <w:color w:val="000"/>
          <w:sz w:val="28"/>
          <w:szCs w:val="28"/>
        </w:rPr>
        <w:t xml:space="preserve">1、认真组织学_，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三、20__年半年消耗支出情况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二、主要目标&lt;</w:t>
      </w:r>
    </w:p>
    <w:p>
      <w:pPr>
        <w:ind w:left="0" w:right="0" w:firstLine="560"/>
        <w:spacing w:before="450" w:after="450" w:line="312" w:lineRule="auto"/>
      </w:pPr>
      <w:r>
        <w:rPr>
          <w:rFonts w:ascii="宋体" w:hAnsi="宋体" w:eastAsia="宋体" w:cs="宋体"/>
          <w:color w:val="000"/>
          <w:sz w:val="28"/>
          <w:szCs w:val="28"/>
        </w:rPr>
        <w:t xml:space="preserve">1、加强学生的安全教育与管理，对教育设施设备进行经常性检查，杜绝重大安全责任事故的发生，继续做好“平安校园”的创建工作。</w:t>
      </w:r>
    </w:p>
    <w:p>
      <w:pPr>
        <w:ind w:left="0" w:right="0" w:firstLine="560"/>
        <w:spacing w:before="450" w:after="450" w:line="312" w:lineRule="auto"/>
      </w:pPr>
      <w:r>
        <w:rPr>
          <w:rFonts w:ascii="宋体" w:hAnsi="宋体" w:eastAsia="宋体" w:cs="宋体"/>
          <w:color w:val="000"/>
          <w:sz w:val="28"/>
          <w:szCs w:val="28"/>
        </w:rPr>
        <w:t xml:space="preserve">2、加强学校食品卫生管理，落实责任，杜绝因操作不到位或管理疏忽而引起的卫生安全责任事故。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3、不断更新和完善教育教学设施，加快走廊等专用教室的环境布置。</w:t>
      </w:r>
    </w:p>
    <w:p>
      <w:pPr>
        <w:ind w:left="0" w:right="0" w:firstLine="560"/>
        <w:spacing w:before="450" w:after="450" w:line="312" w:lineRule="auto"/>
      </w:pPr>
      <w:r>
        <w:rPr>
          <w:rFonts w:ascii="宋体" w:hAnsi="宋体" w:eastAsia="宋体" w:cs="宋体"/>
          <w:color w:val="000"/>
          <w:sz w:val="28"/>
          <w:szCs w:val="28"/>
        </w:rPr>
        <w:t xml:space="preserve">4、争取政府支持改建村幼儿园，不断提升全镇幼儿园办园水平和办园层次。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(一)继续抓好后勤管理，巩固发展工作中所取得的成果。要经得起上级领导的随机督查，对照各项规章制度高标准抓好后勤管理，不断提高管理水平。</w:t>
      </w:r>
    </w:p>
    <w:p>
      <w:pPr>
        <w:ind w:left="0" w:right="0" w:firstLine="560"/>
        <w:spacing w:before="450" w:after="450" w:line="312" w:lineRule="auto"/>
      </w:pPr>
      <w:r>
        <w:rPr>
          <w:rFonts w:ascii="宋体" w:hAnsi="宋体" w:eastAsia="宋体" w:cs="宋体"/>
          <w:color w:val="000"/>
          <w:sz w:val="28"/>
          <w:szCs w:val="28"/>
        </w:rPr>
        <w:t xml:space="preserve">①进一步学习校园管理的各项制度，加强校园的后勤管理。</w:t>
      </w:r>
    </w:p>
    <w:p>
      <w:pPr>
        <w:ind w:left="0" w:right="0" w:firstLine="560"/>
        <w:spacing w:before="450" w:after="450" w:line="312" w:lineRule="auto"/>
      </w:pPr>
      <w:r>
        <w:rPr>
          <w:rFonts w:ascii="宋体" w:hAnsi="宋体" w:eastAsia="宋体" w:cs="宋体"/>
          <w:color w:val="000"/>
          <w:sz w:val="28"/>
          <w:szCs w:val="28"/>
        </w:rPr>
        <w:t xml:space="preserve">②继续抓好校园的卫生工作，加强卫生管理，进一步明确责任，抓好校园卫生综合治理工作，确保校园经常保持洁、齐、美。特制定了《幼儿个人卫生检查表》、《班级每周卫生检查记录》、《消毒记录表》。</w:t>
      </w:r>
    </w:p>
    <w:p>
      <w:pPr>
        <w:ind w:left="0" w:right="0" w:firstLine="560"/>
        <w:spacing w:before="450" w:after="450" w:line="312" w:lineRule="auto"/>
      </w:pPr>
      <w:r>
        <w:rPr>
          <w:rFonts w:ascii="宋体" w:hAnsi="宋体" w:eastAsia="宋体" w:cs="宋体"/>
          <w:color w:val="000"/>
          <w:sz w:val="28"/>
          <w:szCs w:val="28"/>
        </w:rPr>
        <w:t xml:space="preserve">③继续抓好绿化工作，加强现有绿化的管理，真正使校园做到四季常绿，天天有花。</w:t>
      </w:r>
    </w:p>
    <w:p>
      <w:pPr>
        <w:ind w:left="0" w:right="0" w:firstLine="560"/>
        <w:spacing w:before="450" w:after="450" w:line="312" w:lineRule="auto"/>
      </w:pPr>
      <w:r>
        <w:rPr>
          <w:rFonts w:ascii="宋体" w:hAnsi="宋体" w:eastAsia="宋体" w:cs="宋体"/>
          <w:color w:val="000"/>
          <w:sz w:val="28"/>
          <w:szCs w:val="28"/>
        </w:rPr>
        <w:t xml:space="preserve">④继续抓好校内车辆的管理。师生的车辆要按学校指定的地点统一停放，做到不随意在校园内或专用教室内乱停乱放车辆。</w:t>
      </w:r>
    </w:p>
    <w:p>
      <w:pPr>
        <w:ind w:left="0" w:right="0" w:firstLine="560"/>
        <w:spacing w:before="450" w:after="450" w:line="312" w:lineRule="auto"/>
      </w:pPr>
      <w:r>
        <w:rPr>
          <w:rFonts w:ascii="宋体" w:hAnsi="宋体" w:eastAsia="宋体" w:cs="宋体"/>
          <w:color w:val="000"/>
          <w:sz w:val="28"/>
          <w:szCs w:val="28"/>
        </w:rPr>
        <w:t xml:space="preserve">⑤加强安全防范和值班护校工作。要健全安络，加强学校安全措施，抓好值班护校和门卫值岗工作，值班人员要加强责任心，履行岗位职责，认真做好值班、值岗工作。</w:t>
      </w:r>
    </w:p>
    <w:p>
      <w:pPr>
        <w:ind w:left="0" w:right="0" w:firstLine="560"/>
        <w:spacing w:before="450" w:after="450" w:line="312" w:lineRule="auto"/>
      </w:pPr>
      <w:r>
        <w:rPr>
          <w:rFonts w:ascii="宋体" w:hAnsi="宋体" w:eastAsia="宋体" w:cs="宋体"/>
          <w:color w:val="000"/>
          <w:sz w:val="28"/>
          <w:szCs w:val="28"/>
        </w:rPr>
        <w:t xml:space="preserve">⑥要加强对校舍和各项设施的定期检查、维修、保养工作，杜绝伤人事故发生。</w:t>
      </w:r>
    </w:p>
    <w:p>
      <w:pPr>
        <w:ind w:left="0" w:right="0" w:firstLine="560"/>
        <w:spacing w:before="450" w:after="450" w:line="312" w:lineRule="auto"/>
      </w:pPr>
      <w:r>
        <w:rPr>
          <w:rFonts w:ascii="宋体" w:hAnsi="宋体" w:eastAsia="宋体" w:cs="宋体"/>
          <w:color w:val="000"/>
          <w:sz w:val="28"/>
          <w:szCs w:val="28"/>
        </w:rPr>
        <w:t xml:space="preserve">(二)进一步强化食堂管理制度，加强食堂饮食卫生工作，杜绝因操作不到位或管理疏忽而引起的卫生安全责任事故。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①加强食堂管理，每月召开膳管委会议，保证师生中午的膳食供应，抓好食堂饮食卫生，确保广大师生的身体健康。</w:t>
      </w:r>
    </w:p>
    <w:p>
      <w:pPr>
        <w:ind w:left="0" w:right="0" w:firstLine="560"/>
        <w:spacing w:before="450" w:after="450" w:line="312" w:lineRule="auto"/>
      </w:pPr>
      <w:r>
        <w:rPr>
          <w:rFonts w:ascii="宋体" w:hAnsi="宋体" w:eastAsia="宋体" w:cs="宋体"/>
          <w:color w:val="000"/>
          <w:sz w:val="28"/>
          <w:szCs w:val="28"/>
        </w:rPr>
        <w:t xml:space="preserve">②继续实施对所有采购食品的供应商鉴定合同，实行定点采购，并安排教师对每天的进货履行质量、数量核查制度，并且记录备案，若一旦发生问题做到有据可查，直接追究相关责任人的责任。</w:t>
      </w:r>
    </w:p>
    <w:p>
      <w:pPr>
        <w:ind w:left="0" w:right="0" w:firstLine="560"/>
        <w:spacing w:before="450" w:after="450" w:line="312" w:lineRule="auto"/>
      </w:pPr>
      <w:r>
        <w:rPr>
          <w:rFonts w:ascii="宋体" w:hAnsi="宋体" w:eastAsia="宋体" w:cs="宋体"/>
          <w:color w:val="000"/>
          <w:sz w:val="28"/>
          <w:szCs w:val="28"/>
        </w:rPr>
        <w:t xml:space="preserve">③坚决杜绝假冒伪劣，腐烂变质或者超过包质期及“三无”食品进入食堂，确保广大师生用膳卫生安全。</w:t>
      </w:r>
    </w:p>
    <w:p>
      <w:pPr>
        <w:ind w:left="0" w:right="0" w:firstLine="560"/>
        <w:spacing w:before="450" w:after="450" w:line="312" w:lineRule="auto"/>
      </w:pPr>
      <w:r>
        <w:rPr>
          <w:rFonts w:ascii="宋体" w:hAnsi="宋体" w:eastAsia="宋体" w:cs="宋体"/>
          <w:color w:val="000"/>
          <w:sz w:val="28"/>
          <w:szCs w:val="28"/>
        </w:rPr>
        <w:t xml:space="preserve">④在食品采购过程中要向销售商索取营业执照、卫生许可证、食品合格证及注册商标等有关证件，建立档案资料保管，以备平湖市卫生监督所随时监督验证。</w:t>
      </w:r>
    </w:p>
    <w:p>
      <w:pPr>
        <w:ind w:left="0" w:right="0" w:firstLine="560"/>
        <w:spacing w:before="450" w:after="450" w:line="312" w:lineRule="auto"/>
      </w:pPr>
      <w:r>
        <w:rPr>
          <w:rFonts w:ascii="宋体" w:hAnsi="宋体" w:eastAsia="宋体" w:cs="宋体"/>
          <w:color w:val="000"/>
          <w:sz w:val="28"/>
          <w:szCs w:val="28"/>
        </w:rPr>
        <w:t xml:space="preserve">⑤定期组织食堂工作人员学习卫生知识，对师生餐具做到每天消毒，严防传染病发生。</w:t>
      </w:r>
    </w:p>
    <w:p>
      <w:pPr>
        <w:ind w:left="0" w:right="0" w:firstLine="560"/>
        <w:spacing w:before="450" w:after="450" w:line="312" w:lineRule="auto"/>
      </w:pPr>
      <w:r>
        <w:rPr>
          <w:rFonts w:ascii="宋体" w:hAnsi="宋体" w:eastAsia="宋体" w:cs="宋体"/>
          <w:color w:val="000"/>
          <w:sz w:val="28"/>
          <w:szCs w:val="28"/>
        </w:rPr>
        <w:t xml:space="preserve">⑥做好食堂的设施设备的增添和维修工作。</w:t>
      </w:r>
    </w:p>
    <w:p>
      <w:pPr>
        <w:ind w:left="0" w:right="0" w:firstLine="560"/>
        <w:spacing w:before="450" w:after="450" w:line="312" w:lineRule="auto"/>
      </w:pPr>
      <w:r>
        <w:rPr>
          <w:rFonts w:ascii="宋体" w:hAnsi="宋体" w:eastAsia="宋体" w:cs="宋体"/>
          <w:color w:val="000"/>
          <w:sz w:val="28"/>
          <w:szCs w:val="28"/>
        </w:rPr>
        <w:t xml:space="preserve">⑦每月做好营养分析《儿童营养素平均供给量计算表》、《膳食调查总结表》、《每月膳食调查分析报告》、《食物营养摄入计算表》、《食物量记录表》。</w:t>
      </w:r>
    </w:p>
    <w:p>
      <w:pPr>
        <w:ind w:left="0" w:right="0" w:firstLine="560"/>
        <w:spacing w:before="450" w:after="450" w:line="312" w:lineRule="auto"/>
      </w:pPr>
      <w:r>
        <w:rPr>
          <w:rFonts w:ascii="宋体" w:hAnsi="宋体" w:eastAsia="宋体" w:cs="宋体"/>
          <w:color w:val="000"/>
          <w:sz w:val="28"/>
          <w:szCs w:val="28"/>
        </w:rPr>
        <w:t xml:space="preserve">(三)遵守财经纪律，执行财务制度，加强收费管理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①继续贯彻执行《财务管理制度》，不断增强法制观念，遵守财经纪律，有计划、合理地用好学校的各项经费。</w:t>
      </w:r>
    </w:p>
    <w:p>
      <w:pPr>
        <w:ind w:left="0" w:right="0" w:firstLine="560"/>
        <w:spacing w:before="450" w:after="450" w:line="312" w:lineRule="auto"/>
      </w:pPr>
      <w:r>
        <w:rPr>
          <w:rFonts w:ascii="宋体" w:hAnsi="宋体" w:eastAsia="宋体" w:cs="宋体"/>
          <w:color w:val="000"/>
          <w:sz w:val="28"/>
          <w:szCs w:val="28"/>
        </w:rPr>
        <w:t xml:space="preserve">②严格按照经费预算草案，逐步更新和完善教育教学设施。</w:t>
      </w:r>
    </w:p>
    <w:p>
      <w:pPr>
        <w:ind w:left="0" w:right="0" w:firstLine="560"/>
        <w:spacing w:before="450" w:after="450" w:line="312" w:lineRule="auto"/>
      </w:pPr>
      <w:r>
        <w:rPr>
          <w:rFonts w:ascii="宋体" w:hAnsi="宋体" w:eastAsia="宋体" w:cs="宋体"/>
          <w:color w:val="000"/>
          <w:sz w:val="28"/>
          <w:szCs w:val="28"/>
        </w:rPr>
        <w:t xml:space="preserve">③严格把好收费关。认真贯彻执收费政策、收费项目与标准，严格规范收费行为。严格按照“标准”，收好、管好、用好各项经费，做到既不乱收费，也不搭车收费。</w:t>
      </w:r>
    </w:p>
    <w:p>
      <w:pPr>
        <w:ind w:left="0" w:right="0" w:firstLine="560"/>
        <w:spacing w:before="450" w:after="450" w:line="312" w:lineRule="auto"/>
      </w:pPr>
      <w:r>
        <w:rPr>
          <w:rFonts w:ascii="宋体" w:hAnsi="宋体" w:eastAsia="宋体" w:cs="宋体"/>
          <w:color w:val="000"/>
          <w:sz w:val="28"/>
          <w:szCs w:val="28"/>
        </w:rPr>
        <w:t xml:space="preserve">④加强财务管理、财务监督，接受市教育局及镇财政审计，坚持园长审批制度，做到上下监督、相互制约。</w:t>
      </w:r>
    </w:p>
    <w:p>
      <w:pPr>
        <w:ind w:left="0" w:right="0" w:firstLine="560"/>
        <w:spacing w:before="450" w:after="450" w:line="312" w:lineRule="auto"/>
      </w:pPr>
      <w:r>
        <w:rPr>
          <w:rFonts w:ascii="宋体" w:hAnsi="宋体" w:eastAsia="宋体" w:cs="宋体"/>
          <w:color w:val="000"/>
          <w:sz w:val="28"/>
          <w:szCs w:val="28"/>
        </w:rPr>
        <w:t xml:space="preserve">(四)进一步抓好学校校产管理，减少校产流失损坏。</w:t>
      </w:r>
    </w:p>
    <w:p>
      <w:pPr>
        <w:ind w:left="0" w:right="0" w:firstLine="560"/>
        <w:spacing w:before="450" w:after="450" w:line="312" w:lineRule="auto"/>
      </w:pPr>
      <w:r>
        <w:rPr>
          <w:rFonts w:ascii="宋体" w:hAnsi="宋体" w:eastAsia="宋体" w:cs="宋体"/>
          <w:color w:val="000"/>
          <w:sz w:val="28"/>
          <w:szCs w:val="28"/>
        </w:rPr>
        <w:t xml:space="preserve">①按上级有关规定，进一步规范学校校产登记，建好固定资产帐册，使学校资产管理更科学化、规范化。</w:t>
      </w:r>
    </w:p>
    <w:p>
      <w:pPr>
        <w:ind w:left="0" w:right="0" w:firstLine="560"/>
        <w:spacing w:before="450" w:after="450" w:line="312" w:lineRule="auto"/>
      </w:pPr>
      <w:r>
        <w:rPr>
          <w:rFonts w:ascii="宋体" w:hAnsi="宋体" w:eastAsia="宋体" w:cs="宋体"/>
          <w:color w:val="000"/>
          <w:sz w:val="28"/>
          <w:szCs w:val="28"/>
        </w:rPr>
        <w:t xml:space="preserve">②实行定人管理制度，贵重物品落实到人，期末检查、评估，损坏赔偿。</w:t>
      </w:r>
    </w:p>
    <w:p>
      <w:pPr>
        <w:ind w:left="0" w:right="0" w:firstLine="560"/>
        <w:spacing w:before="450" w:after="450" w:line="312" w:lineRule="auto"/>
      </w:pPr>
      <w:r>
        <w:rPr>
          <w:rFonts w:ascii="宋体" w:hAnsi="宋体" w:eastAsia="宋体" w:cs="宋体"/>
          <w:color w:val="000"/>
          <w:sz w:val="28"/>
          <w:szCs w:val="28"/>
        </w:rPr>
        <w:t xml:space="preserve">③学期结束，组织人员对学校的校产校具进行全面检查，核对，收交，并做好维修保养工作。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总务科工作计划五</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