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幼儿园秋季园务工作计划 幼儿园秋季园务的工作计划一围绕一个主题：求质量，突特色。树立两种理念：“以人为本、促进发展”的办园理念，“服务于教师、幼儿、家长”的理念。构建三高目标：思想觉悟高、业务水平高、教育质量高。坚持四个到位：敬业爱岗、严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幼儿园秋季园务的工作计划二</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幼儿园秋季园务的工作计划三</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幼儿园秋季园务工作计划 幼儿园秋季园务的工作计划四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