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最新新业务员的工作计划(5篇)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业务员的工作计划一今年一季度在全体销售人员与经销商的努力下，实现了开门红，产销量比去年同期增长__%，其中瓶装水增长__%，配制奶增长__%，发酵奶增长__%，碳酸饮料负增长__%，果汁饮料增长__%，茶饮料增长__%，八宝粥增长__%，...</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新业务员的工作计划一</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新业务员的工作计划二</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响转化为工作中的动力源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新业务员的工作计划三</w:t>
      </w:r>
    </w:p>
    <w:p>
      <w:pPr>
        <w:ind w:left="0" w:right="0" w:firstLine="560"/>
        <w:spacing w:before="450" w:after="450" w:line="312" w:lineRule="auto"/>
      </w:pPr>
      <w:r>
        <w:rPr>
          <w:rFonts w:ascii="宋体" w:hAnsi="宋体" w:eastAsia="宋体" w:cs="宋体"/>
          <w:color w:val="000"/>
          <w:sz w:val="28"/>
          <w:szCs w:val="28"/>
        </w:rPr>
        <w:t xml:space="preserve">为加强我行信贷管理，提高信贷工作质量，树立风险、责任意识，做到职责分明，有序地开展信贷工作，促进我行信贷工作规范、稳健地发展，全面地完成20__年信贷工作任务目标，现对明年工作作出以下计划：</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新业务员的工作计划四</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新业务员的工作计划五</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2025-05-03T21:50:26+08:00</dcterms:created>
  <dcterms:modified xsi:type="dcterms:W3CDTF">2025-05-03T21:50:26+08:00</dcterms:modified>
</cp:coreProperties>
</file>

<file path=docProps/custom.xml><?xml version="1.0" encoding="utf-8"?>
<Properties xmlns="http://schemas.openxmlformats.org/officeDocument/2006/custom-properties" xmlns:vt="http://schemas.openxmlformats.org/officeDocument/2006/docPropsVTypes"/>
</file>