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最新一年级培优补差工作计划(五篇)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培优补差工作计划三年级语文培优补差工作计划一新的学期已经开始，新课改的春风吹遍全国，小学教学正处在变革之中，深入开展素质教育，培养学生的创新精神，为学生的终身发展打好基础。就要求教师必须全面提高教学量，切实抓好班级的培养补差工作。促进全...</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小学培优补差工作计划三年级语文培优补差工作计划一</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学生的创新精神，为学生的终身发展打好基础。就要求教师必须全面提高教学量，切实抓好班级的培养补差工作。促进全体学生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学生，其中男生35人，女生23人。但有个别学生父母文化水平低、对教育的重视程度不够，在一定程度上影响了学生的学习和行为习惯的养成，致使学生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音乐方面有特长的学生，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学生音乐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学生的参与意识和学习兴趣，让其在各项活动的组织和进行中感受音乐的美和音乐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学习音乐，享受音乐学习带来的快乐。比如，我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才必有用，从而树立自信心。</w:t>
      </w:r>
    </w:p>
    <w:p>
      <w:pPr>
        <w:ind w:left="0" w:right="0" w:firstLine="560"/>
        <w:spacing w:before="450" w:after="450" w:line="312" w:lineRule="auto"/>
      </w:pPr>
      <w:r>
        <w:rPr>
          <w:rFonts w:ascii="宋体" w:hAnsi="宋体" w:eastAsia="宋体" w:cs="宋体"/>
          <w:color w:val="000"/>
          <w:sz w:val="28"/>
          <w:szCs w:val="28"/>
        </w:rPr>
        <w:t xml:space="preserve">我相信，只要我们付出努力，付出真诚，后进生的转化工作就一定会顺利进行，并取得收获。</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小学培优补差工作计划三年级语文培优补差工作计划二</w:t>
      </w:r>
    </w:p>
    <w:p>
      <w:pPr>
        <w:ind w:left="0" w:right="0" w:firstLine="560"/>
        <w:spacing w:before="450" w:after="450" w:line="312" w:lineRule="auto"/>
      </w:pPr>
      <w:r>
        <w:rPr>
          <w:rFonts w:ascii="宋体" w:hAnsi="宋体" w:eastAsia="宋体" w:cs="宋体"/>
          <w:color w:val="000"/>
          <w:sz w:val="28"/>
          <w:szCs w:val="28"/>
        </w:rPr>
        <w:t xml:space="preserve">本年级共有学生50人，从学习情况、知识技能掌握情况以及日常行为规范情况来看，只有少部分同学学习积极性高，学习目的明确，上课认真，数学课兴趣浓厚、动手能力强，各科作业能按时按量完成，且质量较好，自我要求严格，特别是班干部能起到较好的模范作用。但同时，仍然有大部分学生学习不够认真，纪律生活方面比较懒散，自我控制力不强，出现上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①学业成绩优秀及表现积极（优生）培养对象</w:t>
      </w:r>
    </w:p>
    <w:p>
      <w:pPr>
        <w:ind w:left="0" w:right="0" w:firstLine="560"/>
        <w:spacing w:before="450" w:after="450" w:line="312" w:lineRule="auto"/>
      </w:pPr>
      <w:r>
        <w:rPr>
          <w:rFonts w:ascii="宋体" w:hAnsi="宋体" w:eastAsia="宋体" w:cs="宋体"/>
          <w:color w:val="000"/>
          <w:sz w:val="28"/>
          <w:szCs w:val="28"/>
        </w:rPr>
        <w:t xml:space="preserve">陈思彤、张慧敏、储子钰、潘慧</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陈露红、曾盟智、陈玟琪、陈庆禾</w:t>
      </w:r>
    </w:p>
    <w:p>
      <w:pPr>
        <w:ind w:left="0" w:right="0" w:firstLine="560"/>
        <w:spacing w:before="450" w:after="450" w:line="312" w:lineRule="auto"/>
      </w:pPr>
      <w:r>
        <w:rPr>
          <w:rFonts w:ascii="宋体" w:hAnsi="宋体" w:eastAsia="宋体" w:cs="宋体"/>
          <w:color w:val="000"/>
          <w:sz w:val="28"/>
          <w:szCs w:val="28"/>
        </w:rPr>
        <w:t xml:space="preserve">1、在日常教学的分层练习中有的放失地注意对优生的培养。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2、采用激励机制，多给点差生表现的机会，让他们树立起学习的信心和勇气，克服自卑的心理。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3、充分发挥优生的表率作用来影响差生，改变差生，在学生中形成“赶、帮、超”的浓厚学习氛围。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4、对差生进行多鼓励、少批评、多谈心，进行心理沟通，提高他们的自我判断与控制能力。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5、充分利用早早读和午静时间进行面对面辅导，讲解练习。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6、做好每日清工作，包括题题清，课课清，人人清。争取做到当堂知识当堂清，不留后遗症。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7、对差生实施多做多练措施。优生适当增加题目难度，并安排课外作品阅读，不断提高做题和写作能力。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9、充分了解差生现行学习方法，给予正确引导，朝正确方向发展，保证差生改善目前学习差的状况，提高学习成绩。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小学培优补差工作计划三年级语文培优补差工作计划三</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从 学生的整体水平上看，优生并不多，如：李想、贾亚杰、李杭州、李双、王可、杜昊等同学，他们的特点是：学习兴趣高涨，上课善于动脑思考问题，踊跃发言。对 这些同学除学好课本知识外，应对他们进行重点培养，对他们进行个别辅导，在课堂上多提问，并找一些难度大的问题帮助他们理解，提出新要求，多鼓励他们读一 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 神、不认真听讲、学习目的欠明确、学习积极性不高，经常不能按时完成作业，就连书本知识也学不好，根据每个学生的特点，因地制宜，对他们个别辅导，做好他 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小学培优补差工作计划三年级语文培优补差工作计划四</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小理想（目标）的信心，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很多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四、主要辅导措施：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2、充分了解学困生现行的学习方法，给予正确引导，使其朝正确方向发展，保证学困生改善目前学习差的状况，提高学习成绩。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学困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4、采取一优生辅带一学困生的“一帮一”行动。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5、利用班会课举行学习经验交流会，请一些优生介绍学习经验和心得，学困生加以学习，做到共同进步，共同提高。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小学培优补差工作计划三年级语文培优补差工作计划五</w:t>
      </w:r>
    </w:p>
    <w:p>
      <w:pPr>
        <w:ind w:left="0" w:right="0" w:firstLine="560"/>
        <w:spacing w:before="450" w:after="450" w:line="312" w:lineRule="auto"/>
      </w:pPr>
      <w:r>
        <w:rPr>
          <w:rFonts w:ascii="宋体" w:hAnsi="宋体" w:eastAsia="宋体" w:cs="宋体"/>
          <w:color w:val="000"/>
          <w:sz w:val="28"/>
          <w:szCs w:val="28"/>
        </w:rPr>
        <w:t xml:space="preserve">二、学生名单</w:t>
      </w:r>
    </w:p>
    <w:p>
      <w:pPr>
        <w:ind w:left="0" w:right="0" w:firstLine="560"/>
        <w:spacing w:before="450" w:after="450" w:line="312" w:lineRule="auto"/>
      </w:pPr>
      <w:r>
        <w:rPr>
          <w:rFonts w:ascii="宋体" w:hAnsi="宋体" w:eastAsia="宋体" w:cs="宋体"/>
          <w:color w:val="000"/>
          <w:sz w:val="28"/>
          <w:szCs w:val="28"/>
        </w:rPr>
        <w:t xml:space="preserve">差生：马文艳，陈昶需豆恩赐毕昇孙培杨</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3、非智力因素(个人原因)</w:t>
      </w:r>
    </w:p>
    <w:p>
      <w:pPr>
        <w:ind w:left="0" w:right="0" w:firstLine="560"/>
        <w:spacing w:before="450" w:after="450" w:line="312" w:lineRule="auto"/>
      </w:pPr>
      <w:r>
        <w:rPr>
          <w:rFonts w:ascii="宋体" w:hAnsi="宋体" w:eastAsia="宋体" w:cs="宋体"/>
          <w:color w:val="000"/>
          <w:sz w:val="28"/>
          <w:szCs w:val="28"/>
        </w:rPr>
        <w:t xml:space="preserve">这些同学本身比较聪明。他之所以走进差生行列，这与他从小学习习惯不好有直接原因。家长从来不管学习，作业经常不写，在学校写多少算多少，上课总溜号，坐不住板凳。语文最后走进\"双差生\"行列。</w:t>
      </w:r>
    </w:p>
    <w:p>
      <w:pPr>
        <w:ind w:left="0" w:right="0" w:firstLine="560"/>
        <w:spacing w:before="450" w:after="450" w:line="312" w:lineRule="auto"/>
      </w:pPr>
      <w:r>
        <w:rPr>
          <w:rFonts w:ascii="宋体" w:hAnsi="宋体" w:eastAsia="宋体" w:cs="宋体"/>
          <w:color w:val="000"/>
          <w:sz w:val="28"/>
          <w:szCs w:val="28"/>
        </w:rPr>
        <w:t xml:space="preserve">一些同学，不是很聪明，又不爱学习，家长又管不了，学习一点不用心，数学理解能力差，应用题最差，语文生字老记不住，读课文也不流利。</w:t>
      </w:r>
    </w:p>
    <w:p>
      <w:pPr>
        <w:ind w:left="0" w:right="0" w:firstLine="560"/>
        <w:spacing w:before="450" w:after="450" w:line="312" w:lineRule="auto"/>
      </w:pPr>
      <w:r>
        <w:rPr>
          <w:rFonts w:ascii="宋体" w:hAnsi="宋体" w:eastAsia="宋体" w:cs="宋体"/>
          <w:color w:val="000"/>
          <w:sz w:val="28"/>
          <w:szCs w:val="28"/>
        </w:rPr>
        <w:t xml:space="preserve">马文艳同学学习也很努力，但反应很慢，记忆力差，写的也慢，学习方法不得当。</w:t>
      </w:r>
    </w:p>
    <w:p>
      <w:pPr>
        <w:ind w:left="0" w:right="0" w:firstLine="560"/>
        <w:spacing w:before="450" w:after="450" w:line="312" w:lineRule="auto"/>
      </w:pPr>
      <w:r>
        <w:rPr>
          <w:rFonts w:ascii="宋体" w:hAnsi="宋体" w:eastAsia="宋体" w:cs="宋体"/>
          <w:color w:val="000"/>
          <w:sz w:val="28"/>
          <w:szCs w:val="28"/>
        </w:rPr>
        <w:t xml:space="preserve">三、培养优生，转化学困生措施、方法。</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6、老师的辅导要及时，以后我下决心利用课余时间给他们补课。争取取得成效。</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优生：贾天骄石蕊齐曹莫林马天浩</w:t>
      </w:r>
    </w:p>
    <w:p>
      <w:pPr>
        <w:ind w:left="0" w:right="0" w:firstLine="560"/>
        <w:spacing w:before="450" w:after="450" w:line="312" w:lineRule="auto"/>
      </w:pPr>
      <w:r>
        <w:rPr>
          <w:rFonts w:ascii="宋体" w:hAnsi="宋体" w:eastAsia="宋体" w:cs="宋体"/>
          <w:color w:val="000"/>
          <w:sz w:val="28"/>
          <w:szCs w:val="28"/>
        </w:rPr>
        <w:t xml:space="preserve">优生的培养：根据这类学生的特长，善于做一些难度较大的题，对于课本上的习题，她们总觉得不够做了。针对此情况，我经常利用自习课的时间给她们出一些难度大的题，或是奥数题。每天一道，培养她们思维的敏捷性，灵活性，使他们的数学思维能力逐步培养起来。语文方面要求他们利用课余时间读指定得课外读物、阅读与写作。</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总之，只要我们共同努力，坚定信心，科学教育，把转化后进生作为素质教育的一个重要方面和教师义不容辞的责任，这些迟开的花朵将绚丽多彩。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2025-05-03T21:57:13+08:00</dcterms:created>
  <dcterms:modified xsi:type="dcterms:W3CDTF">2025-05-03T21:57:13+08:00</dcterms:modified>
</cp:coreProperties>
</file>

<file path=docProps/custom.xml><?xml version="1.0" encoding="utf-8"?>
<Properties xmlns="http://schemas.openxmlformats.org/officeDocument/2006/custom-properties" xmlns:vt="http://schemas.openxmlformats.org/officeDocument/2006/docPropsVTypes"/>
</file>