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最新新媒体运营部工作计划(5篇)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宋体" w:hAnsi="宋体" w:eastAsia="宋体" w:cs="宋体"/>
          <w:color w:val="000"/>
          <w:sz w:val="28"/>
          <w:szCs w:val="28"/>
        </w:rPr>
        <w:t xml:space="preserve">我们要大力开展优质服务工作，不断提高员工的服务意识，在不热用户改造取得良好成效的基础上，继续协助用户进行供暖系统改造，不断提高供热质量，确保热费全额回收，加大增供扩销工作力度，确保明年三期扩建机组达到预期供热面积，严格入网费收取，减轻经营资金压力；改造一次网波纹补偿器为双向补偿器，根据天气变化情况及时调整热源点供热负荷，努力做到宏珠热源点早停、晚启，降低生产成本。</w:t>
      </w:r>
    </w:p>
    <w:p>
      <w:pPr>
        <w:ind w:left="0" w:right="0" w:firstLine="560"/>
        <w:spacing w:before="450" w:after="450" w:line="312" w:lineRule="auto"/>
      </w:pPr>
      <w:r>
        <w:rPr>
          <w:rFonts w:ascii="宋体" w:hAnsi="宋体" w:eastAsia="宋体" w:cs="宋体"/>
          <w:color w:val="000"/>
          <w:sz w:val="28"/>
          <w:szCs w:val="28"/>
        </w:rPr>
        <w:t xml:space="preserve">我厂三期供热机组扩建工作，关系到企业今后的发展，为此我们要紧紧围绕“早日核准、早日开工”这一主线，紧抓核准、环批等重点开展工作，确保年初开工建设，年底发电、供热双投产，在工程施工中，要充分发挥我们在以往基建工程中取得的宝贵经验，发扬全体员工能吃苦、能战斗的优良作风，依靠科学的组织和严密的管理，按照“加快工程进度、缩短建设工期，控制工程造价，保证工程质量”的要求，严格执行基建管理程序，坚持过程达标，不断提高投产质量，实现达标投产，确保实现安全稳定经济运行，在认真开展基建施工的同时还要提前安排员工培训工作，确保生产准备人员尽早参加工程建设，为机组投产后的顺利运行和安全生产打好基础。</w:t>
      </w:r>
    </w:p>
    <w:p>
      <w:pPr>
        <w:ind w:left="0" w:right="0" w:firstLine="560"/>
        <w:spacing w:before="450" w:after="450" w:line="312" w:lineRule="auto"/>
      </w:pPr>
      <w:r>
        <w:rPr>
          <w:rFonts w:ascii="宋体" w:hAnsi="宋体" w:eastAsia="宋体" w:cs="宋体"/>
          <w:color w:val="000"/>
          <w:sz w:val="28"/>
          <w:szCs w:val="28"/>
        </w:rPr>
        <w:t xml:space="preserve">节能减排是我们热电企业责任所在，更是我们提高自身竞争力的内在需求，为此我们要积极落实环保部门和集团公司关于对环保工作的有关要求，进一步加强环保管理，无论经营形式如何严峻，一定要完成节能减排和环保指标，认真落实整改国家环保部的听证意见，及时汇报环保审批情况，加强联系沟通工作，确保不发生环保处罚事件。</w:t>
      </w:r>
    </w:p>
    <w:p>
      <w:pPr>
        <w:ind w:left="0" w:right="0" w:firstLine="560"/>
        <w:spacing w:before="450" w:after="450" w:line="312" w:lineRule="auto"/>
      </w:pPr>
      <w:r>
        <w:rPr>
          <w:rFonts w:ascii="宋体" w:hAnsi="宋体" w:eastAsia="宋体" w:cs="宋体"/>
          <w:color w:val="000"/>
          <w:sz w:val="28"/>
          <w:szCs w:val="28"/>
        </w:rPr>
        <w:t xml:space="preserve">在节能减排工作中，我们要以创建节约环保型企业为契机，广泛开展机组能效对标与达标工作，深入开展节煤、节水、节电及污染物排放指标的管理，认真做好脱硫设施的调试与运行管理，确保发挥脱硫设施作用，做好除尘器加装布袋除尘的改造工作，争取早日投入运行；进一步完善污染物排放在线监控系统，提高环保设施的可靠性和投运率，努力实现节约发展、清洁发展。</w:t>
      </w:r>
    </w:p>
    <w:p>
      <w:pPr>
        <w:ind w:left="0" w:right="0" w:firstLine="560"/>
        <w:spacing w:before="450" w:after="450" w:line="312" w:lineRule="auto"/>
      </w:pPr>
      <w:r>
        <w:rPr>
          <w:rFonts w:ascii="宋体" w:hAnsi="宋体" w:eastAsia="宋体" w:cs="宋体"/>
          <w:color w:val="000"/>
          <w:sz w:val="28"/>
          <w:szCs w:val="28"/>
        </w:rPr>
        <w:t xml:space="preserve">在党建工作中，我们要围绕企业中心工作，以高度负责的使命感、责任感，下大力气抓好科学发展观的整改项目，积极探索建立巩固活动成果的长效机制；继续开展“四好”班子创建活动，提高领导班子凝聚力和战斗力；加强党风廉政建设，严格“三重一大”决策制度，构建有效的惩防体系；加强信访和维稳工作，真正解决员工的实际困难，避免出现影响稳定的事件；发挥工会、青工、女工委等群团组织作用，广泛开展劳动竞赛活动，激发员工的劳动热情了；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新的一年，新的起点。面对复杂而严峻的经营形势、繁重而艰巨的工作任务，需要我们认真落实上两级公司的工作部署、继续发扬求真务实、艰苦奋斗的工作作风，团结拼搏、锐意进取，积极主动地做好各项工作，为全面完成20xx年绩效考核目标，促进企业又好有快发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20xx年，是深入贯彻党的xx届五中全会精神、全面实施规划的起始年，是进一步落实科学发展观、构建和谐社会的关键年。做好2xx年的宣传思想工作，具有十分重要的意义。</w:t>
      </w:r>
    </w:p>
    <w:p>
      <w:pPr>
        <w:ind w:left="0" w:right="0" w:firstLine="560"/>
        <w:spacing w:before="450" w:after="450" w:line="312" w:lineRule="auto"/>
      </w:pPr>
      <w:r>
        <w:rPr>
          <w:rFonts w:ascii="宋体" w:hAnsi="宋体" w:eastAsia="宋体" w:cs="宋体"/>
          <w:color w:val="000"/>
          <w:sz w:val="28"/>
          <w:szCs w:val="28"/>
        </w:rPr>
        <w:t xml:space="preserve">(一)重点抓好两级领导班子思想理论建设</w:t>
      </w:r>
    </w:p>
    <w:p>
      <w:pPr>
        <w:ind w:left="0" w:right="0" w:firstLine="560"/>
        <w:spacing w:before="450" w:after="450" w:line="312" w:lineRule="auto"/>
      </w:pPr>
      <w:r>
        <w:rPr>
          <w:rFonts w:ascii="宋体" w:hAnsi="宋体" w:eastAsia="宋体" w:cs="宋体"/>
          <w:color w:val="000"/>
          <w:sz w:val="28"/>
          <w:szCs w:val="28"/>
        </w:rPr>
        <w:t xml:space="preserve">一要认真做好党总支中心组理论学习的协调服务工作。要按照《公司中心组学习管理制度》的要求，做好分公司中心组学习协调和服务工作，要创新学习方式，增强学习的吸引力和影响力，及时组织中心组成员参加建设公司组织的学习考核。要为分公司中心组的理论学习提供服务，为领导干部读书、调研和工作思考搭建交流平台;要积极参与建设公司政研会活动。</w:t>
      </w:r>
    </w:p>
    <w:p>
      <w:pPr>
        <w:ind w:left="0" w:right="0" w:firstLine="560"/>
        <w:spacing w:before="450" w:after="450" w:line="312" w:lineRule="auto"/>
      </w:pPr>
      <w:r>
        <w:rPr>
          <w:rFonts w:ascii="宋体" w:hAnsi="宋体" w:eastAsia="宋体" w:cs="宋体"/>
          <w:color w:val="000"/>
          <w:sz w:val="28"/>
          <w:szCs w:val="28"/>
        </w:rPr>
        <w:t xml:space="preserve">(二)认真抓好全体职工理论学习活动</w:t>
      </w:r>
    </w:p>
    <w:p>
      <w:pPr>
        <w:ind w:left="0" w:right="0" w:firstLine="560"/>
        <w:spacing w:before="450" w:after="450" w:line="312" w:lineRule="auto"/>
      </w:pPr>
      <w:r>
        <w:rPr>
          <w:rFonts w:ascii="宋体" w:hAnsi="宋体" w:eastAsia="宋体" w:cs="宋体"/>
          <w:color w:val="000"/>
          <w:sz w:val="28"/>
          <w:szCs w:val="28"/>
        </w:rPr>
        <w:t xml:space="preserve">学习的重点要放在^v^xx届五中全会精神，和科学发展观、构建和谐社会等内容进行。</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1.重组建宣传报道员队伍，与建设公司政治工作部联系适当时候举办对宣传员的业务培训。</w:t>
      </w:r>
    </w:p>
    <w:p>
      <w:pPr>
        <w:ind w:left="0" w:right="0" w:firstLine="560"/>
        <w:spacing w:before="450" w:after="450" w:line="312" w:lineRule="auto"/>
      </w:pPr>
      <w:r>
        <w:rPr>
          <w:rFonts w:ascii="宋体" w:hAnsi="宋体" w:eastAsia="宋体" w:cs="宋体"/>
          <w:color w:val="000"/>
          <w:sz w:val="28"/>
          <w:szCs w:val="28"/>
        </w:rPr>
        <w:t xml:space="preserve">2.下达各支部稿件指标，制订稿件奖励办法，加大对宣传稿件的奖励力度，鼓励广大宣传员多写稿，写好稿。</w:t>
      </w:r>
    </w:p>
    <w:p>
      <w:pPr>
        <w:ind w:left="0" w:right="0" w:firstLine="560"/>
        <w:spacing w:before="450" w:after="450" w:line="312" w:lineRule="auto"/>
      </w:pPr>
      <w:r>
        <w:rPr>
          <w:rFonts w:ascii="宋体" w:hAnsi="宋体" w:eastAsia="宋体" w:cs="宋体"/>
          <w:color w:val="000"/>
          <w:sz w:val="28"/>
          <w:szCs w:val="28"/>
        </w:rPr>
        <w:t xml:space="preserve">(四)修订、完善《精神文明考核细则》，加强对各党支部精神文明建设工作的领导。</w:t>
      </w:r>
    </w:p>
    <w:p>
      <w:pPr>
        <w:ind w:left="0" w:right="0" w:firstLine="560"/>
        <w:spacing w:before="450" w:after="450" w:line="312" w:lineRule="auto"/>
      </w:pPr>
      <w:r>
        <w:rPr>
          <w:rFonts w:ascii="宋体" w:hAnsi="宋体" w:eastAsia="宋体" w:cs="宋体"/>
          <w:color w:val="000"/>
          <w:sz w:val="28"/>
          <w:szCs w:val="28"/>
        </w:rPr>
        <w:t xml:space="preserve">(五)法制宣传教育活动</w:t>
      </w:r>
    </w:p>
    <w:p>
      <w:pPr>
        <w:ind w:left="0" w:right="0" w:firstLine="560"/>
        <w:spacing w:before="450" w:after="450" w:line="312" w:lineRule="auto"/>
      </w:pPr>
      <w:r>
        <w:rPr>
          <w:rFonts w:ascii="宋体" w:hAnsi="宋体" w:eastAsia="宋体" w:cs="宋体"/>
          <w:color w:val="000"/>
          <w:sz w:val="28"/>
          <w:szCs w:val="28"/>
        </w:rPr>
        <w:t xml:space="preserve">2xx年是五五普法教育活动的起始年，普法教育的重点是：全体员工学习《治安管理处罚法》，管理人员还要重点学习新《公司法》的相关内容。</w:t>
      </w:r>
    </w:p>
    <w:p>
      <w:pPr>
        <w:ind w:left="0" w:right="0" w:firstLine="560"/>
        <w:spacing w:before="450" w:after="450" w:line="312" w:lineRule="auto"/>
      </w:pPr>
      <w:r>
        <w:rPr>
          <w:rFonts w:ascii="宋体" w:hAnsi="宋体" w:eastAsia="宋体" w:cs="宋体"/>
          <w:color w:val="000"/>
          <w:sz w:val="28"/>
          <w:szCs w:val="28"/>
        </w:rPr>
        <w:t xml:space="preserve">(六)配合其他各部门、单位完成各项活动的宣传工作。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平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2025-06-21T13:15:05+08:00</dcterms:created>
  <dcterms:modified xsi:type="dcterms:W3CDTF">2025-06-21T13:15:05+08:00</dcterms:modified>
</cp:coreProperties>
</file>

<file path=docProps/custom.xml><?xml version="1.0" encoding="utf-8"?>
<Properties xmlns="http://schemas.openxmlformats.org/officeDocument/2006/custom-properties" xmlns:vt="http://schemas.openxmlformats.org/officeDocument/2006/docPropsVTypes"/>
</file>