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2024年生产部工作计划 生产部工作计划如何写(7篇)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生产部工作计划 生产部工作计划如何写一一、全年目标全年实现无死亡、无重伤、无重大生产设备事故，无重大事故隐患，工伤事故发生率低于厂规定指标，综合粉尘浓度合格率达80%以上（如下表）。二、指导思想要以公司对__年安全生产目标管理责任为指导，以...</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生产部工作计划如何写一</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粉厂安全生产紧急会议纪要》（飞碟钛生〔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生产部工作计划如何写二</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w:t>
      </w:r>
    </w:p>
    <w:p>
      <w:pPr>
        <w:ind w:left="0" w:right="0" w:firstLine="560"/>
        <w:spacing w:before="450" w:after="450" w:line="312" w:lineRule="auto"/>
      </w:pPr>
      <w:r>
        <w:rPr>
          <w:rFonts w:ascii="宋体" w:hAnsi="宋体" w:eastAsia="宋体" w:cs="宋体"/>
          <w:color w:val="000"/>
          <w:sz w:val="28"/>
          <w:szCs w:val="28"/>
        </w:rPr>
        <w:t xml:space="preserve">4、无人为损坏仪器事故;</w:t>
      </w:r>
    </w:p>
    <w:p>
      <w:pPr>
        <w:ind w:left="0" w:right="0" w:firstLine="560"/>
        <w:spacing w:before="450" w:after="450" w:line="312" w:lineRule="auto"/>
      </w:pPr>
      <w:r>
        <w:rPr>
          <w:rFonts w:ascii="宋体" w:hAnsi="宋体" w:eastAsia="宋体" w:cs="宋体"/>
          <w:color w:val="000"/>
          <w:sz w:val="28"/>
          <w:szCs w:val="28"/>
        </w:rPr>
        <w:t xml:space="preserve">5、设施完好率100%;</w:t>
      </w:r>
    </w:p>
    <w:p>
      <w:pPr>
        <w:ind w:left="0" w:right="0" w:firstLine="560"/>
        <w:spacing w:before="450" w:after="450" w:line="312" w:lineRule="auto"/>
      </w:pPr>
      <w:r>
        <w:rPr>
          <w:rFonts w:ascii="宋体" w:hAnsi="宋体" w:eastAsia="宋体" w:cs="宋体"/>
          <w:color w:val="000"/>
          <w:sz w:val="28"/>
          <w:szCs w:val="28"/>
        </w:rPr>
        <w:t xml:space="preserve">6、隐患整改率100%;</w:t>
      </w:r>
    </w:p>
    <w:p>
      <w:pPr>
        <w:ind w:left="0" w:right="0" w:firstLine="560"/>
        <w:spacing w:before="450" w:after="450" w:line="312" w:lineRule="auto"/>
      </w:pPr>
      <w:r>
        <w:rPr>
          <w:rFonts w:ascii="宋体" w:hAnsi="宋体" w:eastAsia="宋体" w:cs="宋体"/>
          <w:color w:val="000"/>
          <w:sz w:val="28"/>
          <w:szCs w:val="28"/>
        </w:rPr>
        <w:t xml:space="preserve">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生产部工作计划如何写三</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预防为主”的方针，进一步增强安全生产意识，出实招、使真劲，把“安全”的方针真正落到实处，通过进一步完善安全生产责任制，首先解决领导意识问题，真正把安全生产工作列入重要议事日程，摆到“”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生产部工作计划如何写四</w:t>
      </w:r>
    </w:p>
    <w:p>
      <w:pPr>
        <w:ind w:left="0" w:right="0" w:firstLine="560"/>
        <w:spacing w:before="450" w:after="450" w:line="312" w:lineRule="auto"/>
      </w:pPr>
      <w:r>
        <w:rPr>
          <w:rFonts w:ascii="宋体" w:hAnsi="宋体" w:eastAsia="宋体" w:cs="宋体"/>
          <w:color w:val="000"/>
          <w:sz w:val="28"/>
          <w:szCs w:val="28"/>
        </w:rPr>
        <w:t xml:space="preserve">20__年我部门在公司总部的指导下，完满地完成了全年的工作任务。在20__年内，我将带领生产系统的全体员工继续努力，务必完成公司给我们提出的考核目标，使公司的业绩更上一层楼。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20__年工作措施及方法：</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w:t>
      </w:r>
    </w:p>
    <w:p>
      <w:pPr>
        <w:ind w:left="0" w:right="0" w:firstLine="560"/>
        <w:spacing w:before="450" w:after="450" w:line="312" w:lineRule="auto"/>
      </w:pPr>
      <w:r>
        <w:rPr>
          <w:rFonts w:ascii="宋体" w:hAnsi="宋体" w:eastAsia="宋体" w:cs="宋体"/>
          <w:color w:val="000"/>
          <w:sz w:val="28"/>
          <w:szCs w:val="28"/>
        </w:rPr>
        <w:t xml:space="preserve">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 通过20__年1月份的生产，合计生产59吨，平均出品率为97%，虽未达到公司的考核目标，但比去年全年的91%高出6个百分点，特别是本月生产的屋顶盒有三个范文网[]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生产部工作计划如何写五</w:t>
      </w:r>
    </w:p>
    <w:p>
      <w:pPr>
        <w:ind w:left="0" w:right="0" w:firstLine="560"/>
        <w:spacing w:before="450" w:after="450" w:line="312" w:lineRule="auto"/>
      </w:pPr>
      <w:r>
        <w:rPr>
          <w:rFonts w:ascii="宋体" w:hAnsi="宋体" w:eastAsia="宋体" w:cs="宋体"/>
          <w:color w:val="000"/>
          <w:sz w:val="28"/>
          <w:szCs w:val="28"/>
        </w:rPr>
        <w:t xml:space="preserve">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20__年工作措施及方法：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 通过20__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生产部工作计划如何写六</w:t>
      </w:r>
    </w:p>
    <w:p>
      <w:pPr>
        <w:ind w:left="0" w:right="0" w:firstLine="560"/>
        <w:spacing w:before="450" w:after="450" w:line="312" w:lineRule="auto"/>
      </w:pPr>
      <w:r>
        <w:rPr>
          <w:rFonts w:ascii="宋体" w:hAnsi="宋体" w:eastAsia="宋体" w:cs="宋体"/>
          <w:color w:val="000"/>
          <w:sz w:val="28"/>
          <w:szCs w:val="28"/>
        </w:rPr>
        <w:t xml:space="preserve">__年应该以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通过产品质量问题分析，__年质量管理上的工作计划如下：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4、针对以上问题：</w:t>
      </w:r>
    </w:p>
    <w:p>
      <w:pPr>
        <w:ind w:left="0" w:right="0" w:firstLine="560"/>
        <w:spacing w:before="450" w:after="450" w:line="312" w:lineRule="auto"/>
      </w:pPr>
      <w:r>
        <w:rPr>
          <w:rFonts w:ascii="宋体" w:hAnsi="宋体" w:eastAsia="宋体" w:cs="宋体"/>
          <w:color w:val="000"/>
          <w:sz w:val="28"/>
          <w:szCs w:val="28"/>
        </w:rPr>
        <w:t xml:space="preserve">生产部决定在__年每季度，对工艺员、调色工、兼职计量员由技术部协助进行一次培训。</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生产部工作计划如何写七</w:t>
      </w:r>
    </w:p>
    <w:p>
      <w:pPr>
        <w:ind w:left="0" w:right="0" w:firstLine="560"/>
        <w:spacing w:before="450" w:after="450" w:line="312" w:lineRule="auto"/>
      </w:pPr>
      <w:r>
        <w:rPr>
          <w:rFonts w:ascii="宋体" w:hAnsi="宋体" w:eastAsia="宋体" w:cs="宋体"/>
          <w:color w:val="000"/>
          <w:sz w:val="28"/>
          <w:szCs w:val="28"/>
        </w:rPr>
        <w:t xml:space="preserve">20__生产部个人工作计划 在公司的正确领导下，在各兄弟部门的支持下，我根据公司的工作精神与工作部署，结合生产部主管的岗位职责与工作实际，创新工作思路、转变工作作风，认真踏实努力工作。现制定20__年工作计划如下：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20__年，我将认真努力工作，继续加强学习，深化管理，按公司的要求，做好自己的本职工作，为公司健康持续发展做出应有的贡献。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20__生产部个人工作计划 20__年应该以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通过产品质量问题分析，20__年质量管理上的工作计划如下：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4、针对以上问题，生产部决定在19年每季度，对工艺员、调色工、兼职计量员由技术部协助进行一次培训。</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2025-05-02T23:23:49+08:00</dcterms:created>
  <dcterms:modified xsi:type="dcterms:W3CDTF">2025-05-02T23:23:49+08:00</dcterms:modified>
</cp:coreProperties>
</file>

<file path=docProps/custom.xml><?xml version="1.0" encoding="utf-8"?>
<Properties xmlns="http://schemas.openxmlformats.org/officeDocument/2006/custom-properties" xmlns:vt="http://schemas.openxmlformats.org/officeDocument/2006/docPropsVTypes"/>
</file>