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2024年护士年终总结及来年工作计划(五篇)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年终总结及来年工作计划一人事制度改革是方向、是出路，改革要面临许多困难，但不改革，将会有更大的困难出现。护理部首先要明确这一观点，找准合理的定位，“跳出护理看护理”，以良好的心态进取主动参与改革。应当好领导的参谋，为领导提出可行性的参考...</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护士年终总结及来年工作计划一</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进取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仅有经过努力学习来积累知识，才能提高自身素质和业务本事。才能逐步把目前以中专学历为主体转变为以专科、本科为主体的护理队伍。护理部将采取多种渠道，为护理人员供给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4、坚持每月在院内举办护理知识，新业务新技术，专业技术培训。每月科内业务学习1-2次，护理查房1次，操作培训等。护理部重点要规范护理查房，提升查房质量，以提高专业知识水平及实践本事。</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经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善的措施，对检查出的结果进行排行次，构成科室间的相互竞争，年终护理质量前三名的科室给予必须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2、护士长做好微观管理。坚持毒麻药品、抢救药品、用物班班交接，抢救仪器坚持功能状态，坚持抢救物品良好率达100%。抓好护理人员的环节监控，病人的环节监控，时间的环节监控和护理操作的环节监控。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(2)病人的环节监控：新入院、新转入，危重、大手术后病人、有发整理生医疗纠纷潜在危险的病人要重点督促、检查和监控。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经过学习，培养护理人员树立“以病人为中心”的观念，把病人的呼声作为第一信号，把病人的需要作为第一需要，把病人的利益作为第一研究，把病人的满意作为第一标准。树立整体护理观念，纠正和克服过去的病人“头痛医头，脚痛医脚”的护理做法，应全盘研究，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3、5.12国际护士节举办“一切以病人为中心，一切为了方便病人”为主题进行演讲比赛，转变护理人员思想观念，变病人要我服务为我要为病人服务，更好的供给优质服务。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景和护理工作量合理分配人力资源，以到达保质保量为病人供给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护士年终总结及来年工作计划二</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做为每月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4、加强重点时段的管理，如夜班、早班、节假日等，实行弹性排班制及节假日听班制，合理搭配老、中、青值班人员，同时注意培养护士独立值班时的慎独精神.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5、加强重点病人的管理,如手术病人、危重病人、老年病人，在晨会或交接班时对上述病人做为交接班时讨论的重点，对病人现存的和潜在的风险做出评估，达成共识，引起各班的重视。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w:t>
      </w:r>
    </w:p>
    <w:p>
      <w:pPr>
        <w:ind w:left="0" w:right="0" w:firstLine="560"/>
        <w:spacing w:before="450" w:after="450" w:line="312" w:lineRule="auto"/>
      </w:pPr>
      <w:r>
        <w:rPr>
          <w:rFonts w:ascii="宋体" w:hAnsi="宋体" w:eastAsia="宋体" w:cs="宋体"/>
          <w:color w:val="000"/>
          <w:sz w:val="28"/>
          <w:szCs w:val="28"/>
        </w:rPr>
        <w:t xml:space="preserve">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二、以病人为中心，提供人性化服务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3、责任护士每天与患者和家属沟通，包括健康教育、了解病人的病情转归、心理需求、用药后的效果及反应等，护患沟通能缩短护患之间的距离，是做好一切护理工作的前提和必要条件。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6、发放护患联系卡，征求病人及家属意见，对出院病人按时进行电话回访，对存在问题及时进行整改。</w:t>
      </w:r>
    </w:p>
    <w:p>
      <w:pPr>
        <w:ind w:left="0" w:right="0" w:firstLine="560"/>
        <w:spacing w:before="450" w:after="450" w:line="312" w:lineRule="auto"/>
      </w:pPr>
      <w:r>
        <w:rPr>
          <w:rFonts w:ascii="宋体" w:hAnsi="宋体" w:eastAsia="宋体" w:cs="宋体"/>
          <w:color w:val="000"/>
          <w:sz w:val="28"/>
          <w:szCs w:val="28"/>
        </w:rPr>
        <w:t xml:space="preserve">三、严格护理质量检查，保持护理质量持续改进。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1、对各级护理人才培养计划进行培训，每月组织理论考试和技术操作考核。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2、每周晨会提问2—5次，内容为基础理论知识、专科理论知识、院内感染知识、相关法律法规等。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5、按要求进行心肺脑复苏演练，熟练掌握急救器材及仪器的使用，如呼吸机、除颤仪、简易呼吸器等。</w:t>
      </w:r>
    </w:p>
    <w:p>
      <w:pPr>
        <w:ind w:left="0" w:right="0" w:firstLine="560"/>
        <w:spacing w:before="450" w:after="450" w:line="312" w:lineRule="auto"/>
      </w:pPr>
      <w:r>
        <w:rPr>
          <w:rFonts w:ascii="宋体" w:hAnsi="宋体" w:eastAsia="宋体" w:cs="宋体"/>
          <w:color w:val="000"/>
          <w:sz w:val="28"/>
          <w:szCs w:val="28"/>
        </w:rPr>
        <w:t xml:space="preserve">五、科研教学</w:t>
      </w:r>
    </w:p>
    <w:p>
      <w:pPr>
        <w:ind w:left="0" w:right="0" w:firstLine="560"/>
        <w:spacing w:before="450" w:after="450" w:line="312" w:lineRule="auto"/>
      </w:pPr>
      <w:r>
        <w:rPr>
          <w:rFonts w:ascii="宋体" w:hAnsi="宋体" w:eastAsia="宋体" w:cs="宋体"/>
          <w:color w:val="000"/>
          <w:sz w:val="28"/>
          <w:szCs w:val="28"/>
        </w:rPr>
        <w:t xml:space="preserve">1、要求主管护师及以上人员每年必须在省级刊物发表论文一篇，护师撰写论文一篇。开展新技术1~2项。</w:t>
      </w:r>
    </w:p>
    <w:p>
      <w:pPr>
        <w:ind w:left="0" w:right="0" w:firstLine="560"/>
        <w:spacing w:before="450" w:after="450" w:line="312" w:lineRule="auto"/>
      </w:pPr>
      <w:r>
        <w:rPr>
          <w:rFonts w:ascii="宋体" w:hAnsi="宋体" w:eastAsia="宋体" w:cs="宋体"/>
          <w:color w:val="000"/>
          <w:sz w:val="28"/>
          <w:szCs w:val="28"/>
        </w:rPr>
        <w:t xml:space="preserve">2、严格按要求带教。</w:t>
      </w:r>
    </w:p>
    <w:p>
      <w:pPr>
        <w:ind w:left="0" w:right="0" w:firstLine="560"/>
        <w:spacing w:before="450" w:after="450" w:line="312" w:lineRule="auto"/>
      </w:pPr>
      <w:r>
        <w:rPr>
          <w:rFonts w:ascii="宋体" w:hAnsi="宋体" w:eastAsia="宋体" w:cs="宋体"/>
          <w:color w:val="000"/>
          <w:sz w:val="28"/>
          <w:szCs w:val="28"/>
        </w:rPr>
        <w:t xml:space="preserve">六、严格对照“三甲”医院护理标准，遂项完成，并达标。</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护士年终总结及来年工作计划三</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一、全年各项护理工作量及工作达标情景</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2、工作达标情景：急救物品完好率达。无菌物品合格率。病历书写合格率。护理综合满意度。护理技术操作考核合格率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二、加强护理人员服务意识，供给优质服务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供给纸巾、水杯、无陪人患者床头一杯水等便民服务。不断优化就诊流程，及时进行分诊，对急危重患者采取使用急诊优先服务卡优先缴费取药等措施，减少候诊取药的时间。并经过环境的卫生督促、护理巡视及健康宣教等工作来提高服务质量。重视三无人员的病情处理、基础护理和三餐饮食、及时了解其情景、帮忙联系家属或救助站，今年救助此类病人达人，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三、科学化、制度化的护理管理，重点监督制度落实情景。</w:t>
      </w:r>
    </w:p>
    <w:p>
      <w:pPr>
        <w:ind w:left="0" w:right="0" w:firstLine="560"/>
        <w:spacing w:before="450" w:after="450" w:line="312" w:lineRule="auto"/>
      </w:pPr>
      <w:r>
        <w:rPr>
          <w:rFonts w:ascii="宋体" w:hAnsi="宋体" w:eastAsia="宋体" w:cs="宋体"/>
          <w:color w:val="000"/>
          <w:sz w:val="28"/>
          <w:szCs w:val="28"/>
        </w:rPr>
        <w:t xml:space="preserve">1、经过分组区域管理，进行分组连续性排班，减少交接班次数，有效利用人力资源，经过高年资护士的动态质控，减轻年轻护士的工作压力和减少护理隐患，保证各班的护理质量。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2、对质控员进行明确分工，专人负责各区域的物品、工作流程等管理，发现存在问题，及时反馈并讨论修订，保证各区域的护理质量。切实履行绩效考评制度，如实反馈人员层级本事，使护理质控落实到位。</w:t>
      </w:r>
    </w:p>
    <w:p>
      <w:pPr>
        <w:ind w:left="0" w:right="0" w:firstLine="560"/>
        <w:spacing w:before="450" w:after="450" w:line="312" w:lineRule="auto"/>
      </w:pPr>
      <w:r>
        <w:rPr>
          <w:rFonts w:ascii="宋体" w:hAnsi="宋体" w:eastAsia="宋体" w:cs="宋体"/>
          <w:color w:val="000"/>
          <w:sz w:val="28"/>
          <w:szCs w:val="28"/>
        </w:rPr>
        <w:t xml:space="preserve">3、经过一年时间调整，护理队伍结构趋于合理，根据急诊区域划分，基本上按个人工作本事定岗，基本实现护士层级管理，到达人员的合理分配使用。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5.每季度进行三人、两人配合抢救演练，经过演练不断加强护士的\'应急应变本事，反复加强急救技能的训练。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6.根据护理部要求进行微型培训，培训年轻护士的技术操作熟练度及急救仪器的使用本事，要求每组人员利用班上空闲时段进行小组病例讨论及护理查房。效果良好。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本事评定，指定辅导教师，实施一对一辅导教育。要求每人每季度完成护理病例个案分析一例，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w:t>
      </w:r>
    </w:p>
    <w:p>
      <w:pPr>
        <w:ind w:left="0" w:right="0" w:firstLine="560"/>
        <w:spacing w:before="450" w:after="450" w:line="312" w:lineRule="auto"/>
      </w:pPr>
      <w:r>
        <w:rPr>
          <w:rFonts w:ascii="宋体" w:hAnsi="宋体" w:eastAsia="宋体" w:cs="宋体"/>
          <w:color w:val="000"/>
          <w:sz w:val="28"/>
          <w:szCs w:val="28"/>
        </w:rPr>
        <w:t xml:space="preserve">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20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护士年终总结及来年工作计划四</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供给优质安全的护理、精益求精地配合手术”这一服务目标，根据护理部有关精神，结合我科实际，制定本规划。以下是小编整理的护士长年工作计划资料，欢迎阅读参考。</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1、护理工作的对象从单纯为手术病人扩大到病人家属、医疗、后勤、设备人员。护士长每周下相关科室至少一次，加强与医生的沟通，收集病人信息，取得理解、信任和支持，以更好配合手术。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作好病人的心理护理。严格执行保护性医疗制度，对病人的病情、手术效果、手术并发症等，术中不予议论。改善服务态度，保证以最佳护理工作状态为病人服务，满足病人一切合理的需求，为病人创造温馨舒适的手术环境，到达满意度95%以上。</w:t>
      </w:r>
    </w:p>
    <w:p>
      <w:pPr>
        <w:ind w:left="0" w:right="0" w:firstLine="560"/>
        <w:spacing w:before="450" w:after="450" w:line="312" w:lineRule="auto"/>
      </w:pPr>
      <w:r>
        <w:rPr>
          <w:rFonts w:ascii="宋体" w:hAnsi="宋体" w:eastAsia="宋体" w:cs="宋体"/>
          <w:color w:val="000"/>
          <w:sz w:val="28"/>
          <w:szCs w:val="28"/>
        </w:rPr>
        <w:t xml:space="preserve">3、护理工作的范围从术中配合手术向手术全期的整体护理。利用晨会、护士例会、护理查房等各种形式增强护士的服务意识，主动服务，热情接待，主动介绍情景。做到四轻，各项护理治疗操作要与病人打招呼，采用鼓励性语言，动作轻柔，使患者感觉我们亲人般的温暖。围手术期健康宣教覆盖率达100%。</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4、制定严格的科室规章制度及奖惩措施。科室与护理人员签定护理质量与护理安全职责状。每月组织一次差错事故讨论分析，针对反复出现的问题提出整改意见，杜绝差错事故的发生。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消毒机、熏箱及高压消毒锅，以保证消毒效果，及时供应术中物品。并由每月一次的细菌培养增至半月一次。进一步完善中班工作制度，严格控制人员流动。严格执行无菌操作技术，对违反无菌原则的人和事给予及时纠正，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6、急救药械完好率100%，交接班时认真核对，接到急救病人，能在最短的时间内迅速开始手术抢救，抢救中能敏捷、灵活、熟练地配合。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经过统计手术台次、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1、基本功训练与专科技术训练相结合。基本功培训资料包括政治思想、职业素质、医德医风、临床操作技能等。专科技术训练要求不断学习新的理论和技术，加深护理理论的理解，加强手术室技术培训。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3、转变服务观念，改善服务态度。任何人任何情景下都不得推诿手术。推广“一对一全程服务”，由一位护士负责一位手术病人的术前访视、接送病人、术中关怀、术后随访等一切与手术相关的身心护理。</w:t>
      </w:r>
    </w:p>
    <w:p>
      <w:pPr>
        <w:ind w:left="0" w:right="0" w:firstLine="560"/>
        <w:spacing w:before="450" w:after="450" w:line="312" w:lineRule="auto"/>
      </w:pPr>
      <w:r>
        <w:rPr>
          <w:rFonts w:ascii="宋体" w:hAnsi="宋体" w:eastAsia="宋体" w:cs="宋体"/>
          <w:color w:val="000"/>
          <w:sz w:val="28"/>
          <w:szCs w:val="28"/>
        </w:rPr>
        <w:t xml:space="preserve">4、为每一位护士创造学习机会，经过院内科内听课、参加自学、网络检索等多种途径，使护士不断理解新观念、新知识、新方法，掌握护理学发展动态，提高护理本事和水平。</w:t>
      </w:r>
    </w:p>
    <w:p>
      <w:pPr>
        <w:ind w:left="0" w:right="0" w:firstLine="560"/>
        <w:spacing w:before="450" w:after="450" w:line="312" w:lineRule="auto"/>
      </w:pPr>
      <w:r>
        <w:rPr>
          <w:rFonts w:ascii="宋体" w:hAnsi="宋体" w:eastAsia="宋体" w:cs="宋体"/>
          <w:color w:val="000"/>
          <w:sz w:val="28"/>
          <w:szCs w:val="28"/>
        </w:rPr>
        <w:t xml:space="preserve">三、钻研护理科研，搞好护理教学</w:t>
      </w:r>
    </w:p>
    <w:p>
      <w:pPr>
        <w:ind w:left="0" w:right="0" w:firstLine="560"/>
        <w:spacing w:before="450" w:after="450" w:line="312" w:lineRule="auto"/>
      </w:pPr>
      <w:r>
        <w:rPr>
          <w:rFonts w:ascii="宋体" w:hAnsi="宋体" w:eastAsia="宋体" w:cs="宋体"/>
          <w:color w:val="000"/>
          <w:sz w:val="28"/>
          <w:szCs w:val="28"/>
        </w:rPr>
        <w:t xml:space="preserve">1、认真组织小讲课，“三基”理论，操作训练。开展新手术、新业务前，请专科医生讲解有关的解剖学及手术步骤，以便熟练地配合新技术的开展。调动护士进取性，鼓励开展新技术、新方法，使今年开展的tvlc、tvrp等项目更加成熟，减轻患者痛苦，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护士年终总结及来年工作计划五</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某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某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某集团财务中心的统一指导下，制定了物业公司的财务制度体系。包括《某物业财务制度》、《某物业管理台账核算办法》、《某物业财务付款管理办法》、《某物业付款审批权限的规定》、《某物业财务部部门职责》、《某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某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2025-05-03T02:52:57+08:00</dcterms:created>
  <dcterms:modified xsi:type="dcterms:W3CDTF">2025-05-03T02:52:57+08:00</dcterms:modified>
</cp:coreProperties>
</file>

<file path=docProps/custom.xml><?xml version="1.0" encoding="utf-8"?>
<Properties xmlns="http://schemas.openxmlformats.org/officeDocument/2006/custom-properties" xmlns:vt="http://schemas.openxmlformats.org/officeDocument/2006/docPropsVTypes"/>
</file>