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最新机关食堂领班的工作计划和目标(7篇)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食堂领班的工作计划和目标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机关食堂领班的工作计划和目标一</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20xx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创建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内核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创建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机关食堂领班的工作计划和目标二</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机关食堂领班的工作计划和目标三</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机关食堂领班的工作计划和目标四</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 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 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 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 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 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 一丝不苟的做好消毒工作。</w:t>
      </w:r>
    </w:p>
    <w:p>
      <w:pPr>
        <w:ind w:left="0" w:right="0" w:firstLine="560"/>
        <w:spacing w:before="450" w:after="450" w:line="312" w:lineRule="auto"/>
      </w:pPr>
      <w:r>
        <w:rPr>
          <w:rFonts w:ascii="宋体" w:hAnsi="宋体" w:eastAsia="宋体" w:cs="宋体"/>
          <w:color w:val="000"/>
          <w:sz w:val="28"/>
          <w:szCs w:val="28"/>
        </w:rPr>
        <w:t xml:space="preserve">3. 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三、食堂工作行程</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完善食堂设施设备。</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 食堂人员个人卫生抽查。</w:t>
      </w:r>
    </w:p>
    <w:p>
      <w:pPr>
        <w:ind w:left="0" w:right="0" w:firstLine="560"/>
        <w:spacing w:before="450" w:after="450" w:line="312" w:lineRule="auto"/>
      </w:pPr>
      <w:r>
        <w:rPr>
          <w:rFonts w:ascii="宋体" w:hAnsi="宋体" w:eastAsia="宋体" w:cs="宋体"/>
          <w:color w:val="000"/>
          <w:sz w:val="28"/>
          <w:szCs w:val="28"/>
        </w:rPr>
        <w:t xml:space="preserve">3. 伙食多样化(早餐部分)。</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食堂卫生检查。重点：卫生消毒。</w:t>
      </w:r>
    </w:p>
    <w:p>
      <w:pPr>
        <w:ind w:left="0" w:right="0" w:firstLine="560"/>
        <w:spacing w:before="450" w:after="450" w:line="312" w:lineRule="auto"/>
      </w:pPr>
      <w:r>
        <w:rPr>
          <w:rFonts w:ascii="宋体" w:hAnsi="宋体" w:eastAsia="宋体" w:cs="宋体"/>
          <w:color w:val="000"/>
          <w:sz w:val="28"/>
          <w:szCs w:val="28"/>
        </w:rPr>
        <w:t xml:space="preserve">2. 菜谱情况反馈调查。</w:t>
      </w:r>
    </w:p>
    <w:p>
      <w:pPr>
        <w:ind w:left="0" w:right="0" w:firstLine="560"/>
        <w:spacing w:before="450" w:after="450" w:line="312" w:lineRule="auto"/>
      </w:pPr>
      <w:r>
        <w:rPr>
          <w:rFonts w:ascii="宋体" w:hAnsi="宋体" w:eastAsia="宋体" w:cs="宋体"/>
          <w:color w:val="000"/>
          <w:sz w:val="28"/>
          <w:szCs w:val="28"/>
        </w:rPr>
        <w:t xml:space="preserve">3. 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食堂财产结算目查。</w:t>
      </w:r>
    </w:p>
    <w:p>
      <w:pPr>
        <w:ind w:left="0" w:right="0" w:firstLine="560"/>
        <w:spacing w:before="450" w:after="450" w:line="312" w:lineRule="auto"/>
      </w:pPr>
      <w:r>
        <w:rPr>
          <w:rFonts w:ascii="宋体" w:hAnsi="宋体" w:eastAsia="宋体" w:cs="宋体"/>
          <w:color w:val="000"/>
          <w:sz w:val="28"/>
          <w:szCs w:val="28"/>
        </w:rPr>
        <w:t xml:space="preserve">2. 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4. 食堂财产清理、维修。</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20__年一月：做好总结工作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机关食堂领班的工作计划和目标六</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机关食堂领班的工作计划和目标七</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2025-07-08T01:24:56+08:00</dcterms:created>
  <dcterms:modified xsi:type="dcterms:W3CDTF">2025-07-08T01:24:56+08:00</dcterms:modified>
</cp:coreProperties>
</file>

<file path=docProps/custom.xml><?xml version="1.0" encoding="utf-8"?>
<Properties xmlns="http://schemas.openxmlformats.org/officeDocument/2006/custom-properties" xmlns:vt="http://schemas.openxmlformats.org/officeDocument/2006/docPropsVTypes"/>
</file>