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工厂工作计划优秀5篇</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资源，确保工作顺利进行，一个完善的工作计划是为了更好地规划和管理工作，以下是小编精心为您推荐的工厂工作计划优秀5篇，供大家参考。我工厂在四月的的规划安排如下：一、不断加强安全管理工作一是坚持开展安全培训工作。将安...</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工作计划可以帮助我们合理分配资源，确保工作顺利进行，一个完善的工作计划是为了更好地规划和管理工作，以下是小编精心为您推荐的工厂工作计划优秀5篇，供大家参考。</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苏月份，我们将继续加强员工的生产工艺培训，增加员工对本工位的工艺熟知度，加强员工的技能水平，保证工艺的贯彻率达到98%。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我们将进一步加强生产现场管理，对生产计划，生产组织，人员、设备、物资调配等不断优化，保持生产现场的整洁有序，推进标准化生产，推进6s管理制度，力争在喜悦分生产管理工作不断提高，走上新台阶。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新的一年是我厂居安思危，攻坚破难，挑战自我，再图发展，努力开创“十一五”工作新局面的重要一年，是“十一五”规划的第一年，是工厂提高管理水平、持续发展的关键一年。</w:t>
      </w:r>
    </w:p>
    <w:p>
      <w:pPr>
        <w:ind w:left="0" w:right="0" w:firstLine="560"/>
        <w:spacing w:before="450" w:after="450" w:line="312" w:lineRule="auto"/>
      </w:pPr>
      <w:r>
        <w:rPr>
          <w:rFonts w:ascii="宋体" w:hAnsi="宋体" w:eastAsia="宋体" w:cs="宋体"/>
          <w:color w:val="000"/>
          <w:sz w:val="28"/>
          <w:szCs w:val="28"/>
        </w:rPr>
        <w:t xml:space="preserve">工厂党政领导班子已以严肃的科学态度制定出工厂“十一五”期间工作指导思想、二零零八年生产经营方针和二零零八年经营总目标及20xx年重点工作，厂工会20xx年工作的总体要求和主要任务就是，团结动员全厂广大职工为“十一五”规划建功立业，打好开局第一仗。</w:t>
      </w:r>
    </w:p>
    <w:p>
      <w:pPr>
        <w:ind w:left="0" w:right="0" w:firstLine="560"/>
        <w:spacing w:before="450" w:after="450" w:line="312" w:lineRule="auto"/>
      </w:pPr>
      <w:r>
        <w:rPr>
          <w:rFonts w:ascii="宋体" w:hAnsi="宋体" w:eastAsia="宋体" w:cs="宋体"/>
          <w:color w:val="000"/>
          <w:sz w:val="28"/>
          <w:szCs w:val="28"/>
        </w:rPr>
        <w:t xml:space="preserve">按照总体要求，从工会工作全局出发，明年要着重做好几方面工作：一是大力提高职工素质，增强创新能力，动员组织我厂广大职工为实现“十一五”规划建功立业；二是积极拓宽维权途径，加强工会组织领导下的维权机制建设；三是继续深入调查研究，采取有力措施，努力推进企业工会建设。在突出上述重点工作的基础上，全面推动工会各项工作深入发展。</w:t>
      </w:r>
    </w:p>
    <w:p>
      <w:pPr>
        <w:ind w:left="0" w:right="0" w:firstLine="560"/>
        <w:spacing w:before="450" w:after="450" w:line="312" w:lineRule="auto"/>
      </w:pPr>
      <w:r>
        <w:rPr>
          <w:rFonts w:ascii="宋体" w:hAnsi="宋体" w:eastAsia="宋体" w:cs="宋体"/>
          <w:color w:val="000"/>
          <w:sz w:val="28"/>
          <w:szCs w:val="28"/>
        </w:rPr>
        <w:t xml:space="preserve">（一）全面贯彻落实科学发展观，激励广大职工为完成“十一五”规划开局之年的各项任务建功立业。</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厂工会要紧紧围绕全面完成工厂的各项任务，在大力提高职工队伍素质、推动企业增强自主创新能力、促进经济增长方式转变、推进深化改革等方面发挥积极作用，激励全厂广大职工爱岗敬业、努力工作，开拓创新、献计出力，积极投身我厂生存发展的伟大实践之中，为完成“十一五”规划建功立业。</w:t>
      </w:r>
    </w:p>
    <w:p>
      <w:pPr>
        <w:ind w:left="0" w:right="0" w:firstLine="560"/>
        <w:spacing w:before="450" w:after="450" w:line="312" w:lineRule="auto"/>
      </w:pPr>
      <w:r>
        <w:rPr>
          <w:rFonts w:ascii="宋体" w:hAnsi="宋体" w:eastAsia="宋体" w:cs="宋体"/>
          <w:color w:val="000"/>
          <w:sz w:val="28"/>
          <w:szCs w:val="28"/>
        </w:rPr>
        <w:t xml:space="preserve">各工会分会工会要认真落实会议审议通过的郭厂长所做的《回首“十五”风雨历程再图“十一五”全面发展》的工作报告精神，积极协助工厂行政抓好生产经营的发展及各项任务的完成，在推动工厂全面协调可持续发展上发挥更大作用。一是围绕“十一五”规划提出的奋斗目标，努力为工发展建言献策，大力推动涉及职工切身利益问题的逐步解决。要成立劳动竞赛委员会，抓好建功立业活动的落实。二是引导广大职工认清形势、明确使命，引导职工转变发展观念，在加强技术创新、技术改造，增强企业竞争力上下功夫，推动产业结构优化升级和经济结构调整。三是深入开展“我为节约作贡献”活动，引导职工增强节约意识，围绕节能降耗，发动职工改进工艺、技术和设备，大力推广节能降耗、环境保护、安全生产等方面的先进适用技术，倡导节约型的生产方式和消费方式，促进资源节约型、环境友好型企业的建设。</w:t>
      </w:r>
    </w:p>
    <w:p>
      <w:pPr>
        <w:ind w:left="0" w:right="0" w:firstLine="560"/>
        <w:spacing w:before="450" w:after="450" w:line="312" w:lineRule="auto"/>
      </w:pPr>
      <w:r>
        <w:rPr>
          <w:rFonts w:ascii="宋体" w:hAnsi="宋体" w:eastAsia="宋体" w:cs="宋体"/>
          <w:color w:val="000"/>
          <w:sz w:val="28"/>
          <w:szCs w:val="28"/>
        </w:rPr>
        <w:t xml:space="preserve">要进一步加强职工素质建设，深入开展职工素质建设工程，努力提高广大职工的思想道德素质、科学文化素质、技术技能素质。大力宣传广大工人在贯彻落实“十一五”规划中的主力军作用，宣传“十五”期间劳动模范的精神风采，宣传工会组织在全面贯彻落实科学发展观、推动构建和谐社会中的重要地位，为实现“十一五”规划营造浓厚的社会舆论氛围。要关心爱护劳模，加强对劳模的管理和服务，进一步推动在全厂形成“尊重劳动、尊重知识、尊重人才、尊重创造”的良好风气。二是努力加强职工思想政治工作，在广大职工中加强理想信念教育，大力弘扬以爱岗敬业为核心的企业精神、以改革创新为核心的时代精神和以胸怀全局、甘于奉献为核心的劳模精神，不断增强职工主人翁责任感、使命感，更好地展示职工的时代风貌。三是继续深入开展“创建学习型组织、争做知识型职工”活动，实施高技能人才培训计划，为职工岗位成才搭建平台；继续大力推进工会文化事业改革与发展，用先进文化占领阵地。四是不断增强职工民主法制意识，处理好工厂与个人、长远与近期的利益关系，坚定不移地支持党委和行政推进企业发展的各项政策，主动参与和努力推动各项改革。</w:t>
      </w:r>
    </w:p>
    <w:p>
      <w:pPr>
        <w:ind w:left="0" w:right="0" w:firstLine="560"/>
        <w:spacing w:before="450" w:after="450" w:line="312" w:lineRule="auto"/>
      </w:pPr>
      <w:r>
        <w:rPr>
          <w:rFonts w:ascii="宋体" w:hAnsi="宋体" w:eastAsia="宋体" w:cs="宋体"/>
          <w:color w:val="000"/>
          <w:sz w:val="28"/>
          <w:szCs w:val="28"/>
        </w:rPr>
        <w:t xml:space="preserve">（二）切实加强工会维权机制建设，依法表达和维护职工合法权益。</w:t>
      </w:r>
    </w:p>
    <w:p>
      <w:pPr>
        <w:ind w:left="0" w:right="0" w:firstLine="560"/>
        <w:spacing w:before="450" w:after="450" w:line="312" w:lineRule="auto"/>
      </w:pPr>
      <w:r>
        <w:rPr>
          <w:rFonts w:ascii="宋体" w:hAnsi="宋体" w:eastAsia="宋体" w:cs="宋体"/>
          <w:color w:val="000"/>
          <w:sz w:val="28"/>
          <w:szCs w:val="28"/>
        </w:rPr>
        <w:t xml:space="preserve">要把加强劳动合同工作和平等协商、集体合同工作作为主要着力点，建立健全劳动关系协调机制。一是监督检查劳动合同执行情况，协助做好劳动合同管理工作，规范企业用工行为，努力提高劳动合同履约率。二是贯彻实施新修订的《集体合同规定》，把建立平等协商机制作为完善集体合同制度的重要内容，实现企业平等协商制度化、规范化。三是积极开展工资集体协商要约行动，加强对工资集体协议履行情况的监督。同时，积极推行就职工劳动定额管理、劳动安全卫生、女职工特殊权益保护等事项签订专项集体合同的工作。</w:t>
      </w:r>
    </w:p>
    <w:p>
      <w:pPr>
        <w:ind w:left="0" w:right="0" w:firstLine="560"/>
        <w:spacing w:before="450" w:after="450" w:line="312" w:lineRule="auto"/>
      </w:pPr>
      <w:r>
        <w:rPr>
          <w:rFonts w:ascii="宋体" w:hAnsi="宋体" w:eastAsia="宋体" w:cs="宋体"/>
          <w:color w:val="000"/>
          <w:sz w:val="28"/>
          <w:szCs w:val="28"/>
        </w:rPr>
        <w:t xml:space="preserve">要把加强职代会建设作为重要切入点，建立健全职工民主管理制度。要把与职工切身利益密切相关的问题作为职工代表大会审议的重点，切实保证职代会职权行使到位，坚持国有企业改制方案必须经职代会审议，建立健全厂务公开工作责任制、责任考核制和责任追究制。</w:t>
      </w:r>
    </w:p>
    <w:p>
      <w:pPr>
        <w:ind w:left="0" w:right="0" w:firstLine="560"/>
        <w:spacing w:before="450" w:after="450" w:line="312" w:lineRule="auto"/>
      </w:pPr>
      <w:r>
        <w:rPr>
          <w:rFonts w:ascii="宋体" w:hAnsi="宋体" w:eastAsia="宋体" w:cs="宋体"/>
          <w:color w:val="000"/>
          <w:sz w:val="28"/>
          <w:szCs w:val="28"/>
        </w:rPr>
        <w:t xml:space="preserve">（三）大力推进企业工会建设，进一步激发企业工会活力。</w:t>
      </w:r>
    </w:p>
    <w:p>
      <w:pPr>
        <w:ind w:left="0" w:right="0" w:firstLine="560"/>
        <w:spacing w:before="450" w:after="450" w:line="312" w:lineRule="auto"/>
      </w:pPr>
      <w:r>
        <w:rPr>
          <w:rFonts w:ascii="宋体" w:hAnsi="宋体" w:eastAsia="宋体" w:cs="宋体"/>
          <w:color w:val="000"/>
          <w:sz w:val="28"/>
          <w:szCs w:val="28"/>
        </w:rPr>
        <w:t xml:space="preserve">充分发挥厂工会在推进企业发展中的作用，要充分认识加强企业工建设的重要性和紧迫性，继续贯彻落实《中华全国总工会关于进一步加强基层工会工作的决定》，以组织建设为基础，以机制建设为核心，以职工评价为标准，以企业发展为目标，大力推进企业工会建设。通过大力开展“创建劳动关系和谐企业”和建设“职工之家”等项活动，在加强协调劳动关系，维护职工合法权益，推动企业健康发展中，更好地发挥企业工会的作用。</w:t>
      </w:r>
    </w:p>
    <w:p>
      <w:pPr>
        <w:ind w:left="0" w:right="0" w:firstLine="560"/>
        <w:spacing w:before="450" w:after="450" w:line="312" w:lineRule="auto"/>
      </w:pPr>
      <w:r>
        <w:rPr>
          <w:rFonts w:ascii="宋体" w:hAnsi="宋体" w:eastAsia="宋体" w:cs="宋体"/>
          <w:color w:val="000"/>
          <w:sz w:val="28"/>
          <w:szCs w:val="28"/>
        </w:rPr>
        <w:t xml:space="preserve">k（四）围绕职工群众生产生活中的突出问题开展工作，为职工分忧解难。</w:t>
      </w:r>
    </w:p>
    <w:p>
      <w:pPr>
        <w:ind w:left="0" w:right="0" w:firstLine="560"/>
        <w:spacing w:before="450" w:after="450" w:line="312" w:lineRule="auto"/>
      </w:pPr>
      <w:r>
        <w:rPr>
          <w:rFonts w:ascii="宋体" w:hAnsi="宋体" w:eastAsia="宋体" w:cs="宋体"/>
          <w:color w:val="000"/>
          <w:sz w:val="28"/>
          <w:szCs w:val="28"/>
        </w:rPr>
        <w:t xml:space="preserve">k要进一步加强工会对困难职工帮</w:t>
      </w:r>
    </w:p>
    <w:p>
      <w:pPr>
        <w:ind w:left="0" w:right="0" w:firstLine="560"/>
        <w:spacing w:before="450" w:after="450" w:line="312" w:lineRule="auto"/>
      </w:pPr>
      <w:r>
        <w:rPr>
          <w:rFonts w:ascii="宋体" w:hAnsi="宋体" w:eastAsia="宋体" w:cs="宋体"/>
          <w:color w:val="000"/>
          <w:sz w:val="28"/>
          <w:szCs w:val="28"/>
        </w:rPr>
        <w:t xml:space="preserve">扶的组织领导，争取切实提高帮扶服务困难职工的能力。继续组织实施好20xx年元旦春节期间的送温暖活动。工会送温暖工作要根据形势发展不断创新，把这项活动办成“叫得响、得人心、见实效”的精品工程。</w:t>
      </w:r>
    </w:p>
    <w:p>
      <w:pPr>
        <w:ind w:left="0" w:right="0" w:firstLine="560"/>
        <w:spacing w:before="450" w:after="450" w:line="312" w:lineRule="auto"/>
      </w:pPr>
      <w:r>
        <w:rPr>
          <w:rFonts w:ascii="宋体" w:hAnsi="宋体" w:eastAsia="宋体" w:cs="宋体"/>
          <w:color w:val="000"/>
          <w:sz w:val="28"/>
          <w:szCs w:val="28"/>
        </w:rPr>
        <w:t xml:space="preserve">大力加强对企业劳动安全卫生工作的群众监督，以“安康杯”竞赛活动为载体，大力推进工会劳动保护工作。加强调研与监督检查，推广有效的机制措施，加大对事故隐患和职业危险的事前监控力度，防止和遏制重大安全事故的发生。全面履行工会劳动保护监督检查职责，保障职工群众身体健康和生命安全。</w:t>
      </w:r>
    </w:p>
    <w:p>
      <w:pPr>
        <w:ind w:left="0" w:right="0" w:firstLine="560"/>
        <w:spacing w:before="450" w:after="450" w:line="312" w:lineRule="auto"/>
      </w:pPr>
      <w:r>
        <w:rPr>
          <w:rFonts w:ascii="宋体" w:hAnsi="宋体" w:eastAsia="宋体" w:cs="宋体"/>
          <w:color w:val="000"/>
          <w:sz w:val="28"/>
          <w:szCs w:val="28"/>
        </w:rPr>
        <w:t xml:space="preserve">（五）认真做好各项工作，全面提高工会工作水平。</w:t>
      </w:r>
    </w:p>
    <w:p>
      <w:pPr>
        <w:ind w:left="0" w:right="0" w:firstLine="560"/>
        <w:spacing w:before="450" w:after="450" w:line="312" w:lineRule="auto"/>
      </w:pPr>
      <w:r>
        <w:rPr>
          <w:rFonts w:ascii="宋体" w:hAnsi="宋体" w:eastAsia="宋体" w:cs="宋体"/>
          <w:color w:val="000"/>
          <w:sz w:val="28"/>
          <w:szCs w:val="28"/>
        </w:rPr>
        <w:t xml:space="preserve">充分发挥工会在推动我厂改革发展、维护我厂职工合法权益和职工队伍稳定、团结组织本厂职工为实现“十一五”规划作出新贡献的积极作用。要推进工会女职工组织建设，维护女职工特殊权益。要加强工会财务工作，管好用好工会经费，切实发挥工会经费服务基层、服务职工、服务工会工作的作用。大力加强工会调查研究和理论政策研究，围绕职工和工会工作面临的新情况、新问题、新任务，确定明年工会重点调研课题，精心组织、认真实施，为推动工会理论创新、体制创新和工作创新服务。</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为确保全工厂安全生产形势更加稳定，防患于未然，因此，本年度将来拟定工作计划以开展安全生产工作：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2025-06-16T10:11:25+08:00</dcterms:created>
  <dcterms:modified xsi:type="dcterms:W3CDTF">2025-06-16T10:11:25+08:00</dcterms:modified>
</cp:coreProperties>
</file>

<file path=docProps/custom.xml><?xml version="1.0" encoding="utf-8"?>
<Properties xmlns="http://schemas.openxmlformats.org/officeDocument/2006/custom-properties" xmlns:vt="http://schemas.openxmlformats.org/officeDocument/2006/docPropsVTypes"/>
</file>