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 理化生教研组工作计划活动安排(7篇)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 理化生教研组工作计划活动安排一本学期教研组工作以学校教学计划为依据，以教导处工作计划为指导，学习教育教学理论，抓教学常规，抓教师业务素质的进一步提高，全面开展《新课程标准》和新教材的学习及课程实施试验，力争使《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