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初中工作计划行事历(6篇)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初中工作计划 初中工作计划行事历一1。严格按照《历史课堂教学常规》进行授课。保证教学工作规范有序地进行。2。教学工作中注重对学生基础知识的掌握和基本技能的培养，引导学生养成良好的学习习惯。尤其是刚刚与八年级的学生接触，在正式授课前，建立历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初中工作计划行事历一</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二、个人业务素质提高。</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（1）本学期继续作好做好理论学习工作。阅读《给教师的建议》并做好学习笔记。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（2）继续执行学校的读书活动的要求，本学期学习时间不少于70课时，并及时做好学习笔记。学习过程中，针对自己的读书进行反思，并形成1到2篇有质量的论文，并积极向相关杂志投稿。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（3）积极想其他教师学习，取长补短，本学期听课应不少于20节。针对自己的教学也应积极做好教学后记和反馈，在教研组活动中进行每月的经验交流。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（4）积极参加学校组织的汇报课、观摩课活动。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（1）本学期继续开展课题研究工作，并积极参加其他科研项目的研究。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（2）建立自己的博客，开拓视野，与更多的同行在网络上进行交流。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三、积极备战中考</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初中工作计划行事历二</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根据《市初中新教师试用期培训课程方案》的要求，从新教师从事班团的工作实践和需要出发，通过示范、答问、观摩、研讨、检查等途径，帮助新教师尽快适应班主任工作岗位需要。</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1、进一步巩固新教师对班主任工作基本原理的了解和掌握。</w:t>
      </w:r>
    </w:p>
    <w:p>
      <w:pPr>
        <w:ind w:left="0" w:right="0" w:firstLine="560"/>
        <w:spacing w:before="450" w:after="450" w:line="312" w:lineRule="auto"/>
      </w:pPr>
      <w:r>
        <w:rPr>
          <w:rFonts w:ascii="宋体" w:hAnsi="宋体" w:eastAsia="宋体" w:cs="宋体"/>
          <w:color w:val="000"/>
          <w:sz w:val="28"/>
          <w:szCs w:val="28"/>
        </w:rPr>
        <w:t xml:space="preserve">2、指导新教师运用教育学、心理学的一些原理开展班级工作，初步学会班级管理。</w:t>
      </w:r>
    </w:p>
    <w:p>
      <w:pPr>
        <w:ind w:left="0" w:right="0" w:firstLine="560"/>
        <w:spacing w:before="450" w:after="450" w:line="312" w:lineRule="auto"/>
      </w:pPr>
      <w:r>
        <w:rPr>
          <w:rFonts w:ascii="宋体" w:hAnsi="宋体" w:eastAsia="宋体" w:cs="宋体"/>
          <w:color w:val="000"/>
          <w:sz w:val="28"/>
          <w:szCs w:val="28"/>
        </w:rPr>
        <w:t xml:space="preserve">3、帮助新教师学会班级活动的设计和组织、能组织与开展主题班会。</w:t>
      </w:r>
    </w:p>
    <w:p>
      <w:pPr>
        <w:ind w:left="0" w:right="0" w:firstLine="560"/>
        <w:spacing w:before="450" w:after="450" w:line="312" w:lineRule="auto"/>
      </w:pPr>
      <w:r>
        <w:rPr>
          <w:rFonts w:ascii="宋体" w:hAnsi="宋体" w:eastAsia="宋体" w:cs="宋体"/>
          <w:color w:val="000"/>
          <w:sz w:val="28"/>
          <w:szCs w:val="28"/>
        </w:rPr>
        <w:t xml:space="preserve">4、提供班级工作问题处理的政策支持与咨询指导，引导新教师以积极的态度和科学的方法解决实际问题。</w:t>
      </w:r>
    </w:p>
    <w:p>
      <w:pPr>
        <w:ind w:left="0" w:right="0" w:firstLine="560"/>
        <w:spacing w:before="450" w:after="450" w:line="312" w:lineRule="auto"/>
      </w:pPr>
      <w:r>
        <w:rPr>
          <w:rFonts w:ascii="宋体" w:hAnsi="宋体" w:eastAsia="宋体" w:cs="宋体"/>
          <w:color w:val="000"/>
          <w:sz w:val="28"/>
          <w:szCs w:val="28"/>
        </w:rPr>
        <w:t xml:space="preserve">5、帮助新教师树立正确的教育指导思想，提高新教师从事班主任工作的素质与修养。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1、班级工作常规（如班级组织的建立和健全、学习生活常规与班集体制度的制订与建设、卫生保健与心理卫生的指导、偶发事件的处理、“问题生”的转化、品德操行的评定等）。</w:t>
      </w:r>
    </w:p>
    <w:p>
      <w:pPr>
        <w:ind w:left="0" w:right="0" w:firstLine="560"/>
        <w:spacing w:before="450" w:after="450" w:line="312" w:lineRule="auto"/>
      </w:pPr>
      <w:r>
        <w:rPr>
          <w:rFonts w:ascii="宋体" w:hAnsi="宋体" w:eastAsia="宋体" w:cs="宋体"/>
          <w:color w:val="000"/>
          <w:sz w:val="28"/>
          <w:szCs w:val="28"/>
        </w:rPr>
        <w:t xml:space="preserve">2、班主任工作技能训练（如了解学生技能、计划技能、领导技能、语言技能、总结技能、班队会指导技能训练等）。</w:t>
      </w:r>
    </w:p>
    <w:p>
      <w:pPr>
        <w:ind w:left="0" w:right="0" w:firstLine="560"/>
        <w:spacing w:before="450" w:after="450" w:line="312" w:lineRule="auto"/>
      </w:pPr>
      <w:r>
        <w:rPr>
          <w:rFonts w:ascii="宋体" w:hAnsi="宋体" w:eastAsia="宋体" w:cs="宋体"/>
          <w:color w:val="000"/>
          <w:sz w:val="28"/>
          <w:szCs w:val="28"/>
        </w:rPr>
        <w:t xml:space="preserve">3、主题班会的组织艺术（如常规工作与主题班会、工作联系与主题班会、德育和主题班会、主题班会的组织渠道与具体形式、主题班会主题确定与准备及评价等）。</w:t>
      </w:r>
    </w:p>
    <w:p>
      <w:pPr>
        <w:ind w:left="0" w:right="0" w:firstLine="560"/>
        <w:spacing w:before="450" w:after="450" w:line="312" w:lineRule="auto"/>
      </w:pPr>
      <w:r>
        <w:rPr>
          <w:rFonts w:ascii="宋体" w:hAnsi="宋体" w:eastAsia="宋体" w:cs="宋体"/>
          <w:color w:val="000"/>
          <w:sz w:val="28"/>
          <w:szCs w:val="28"/>
        </w:rPr>
        <w:t xml:space="preserve">4、班级德育工作（如班级德育的途径与内容、学生健康心理的培养与青春期教育方法、劳动技能教育及文体活动的开展等）。</w:t>
      </w:r>
    </w:p>
    <w:p>
      <w:pPr>
        <w:ind w:left="0" w:right="0" w:firstLine="560"/>
        <w:spacing w:before="450" w:after="450" w:line="312" w:lineRule="auto"/>
      </w:pPr>
      <w:r>
        <w:rPr>
          <w:rFonts w:ascii="宋体" w:hAnsi="宋体" w:eastAsia="宋体" w:cs="宋体"/>
          <w:color w:val="000"/>
          <w:sz w:val="28"/>
          <w:szCs w:val="28"/>
        </w:rPr>
        <w:t xml:space="preserve">5、学习与生活指导（如学生兴趣的激发、学习习惯的养成、男女同学关系的处理、升学指导等）。</w:t>
      </w:r>
    </w:p>
    <w:p>
      <w:pPr>
        <w:ind w:left="0" w:right="0" w:firstLine="560"/>
        <w:spacing w:before="450" w:after="450" w:line="312" w:lineRule="auto"/>
      </w:pPr>
      <w:r>
        <w:rPr>
          <w:rFonts w:ascii="宋体" w:hAnsi="宋体" w:eastAsia="宋体" w:cs="宋体"/>
          <w:color w:val="000"/>
          <w:sz w:val="28"/>
          <w:szCs w:val="28"/>
        </w:rPr>
        <w:t xml:space="preserve">6、“问题学生”的转化。</w:t>
      </w:r>
    </w:p>
    <w:p>
      <w:pPr>
        <w:ind w:left="0" w:right="0" w:firstLine="560"/>
        <w:spacing w:before="450" w:after="450" w:line="312" w:lineRule="auto"/>
      </w:pPr>
      <w:r>
        <w:rPr>
          <w:rFonts w:ascii="宋体" w:hAnsi="宋体" w:eastAsia="宋体" w:cs="宋体"/>
          <w:color w:val="000"/>
          <w:sz w:val="28"/>
          <w:szCs w:val="28"/>
        </w:rPr>
        <w:t xml:space="preserve">7、班主任角色的认同与调适。</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（1）班级工作常规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班主任角色的认同与调适。</w:t>
      </w:r>
    </w:p>
    <w:p>
      <w:pPr>
        <w:ind w:left="0" w:right="0" w:firstLine="560"/>
        <w:spacing w:before="450" w:after="450" w:line="312" w:lineRule="auto"/>
      </w:pPr>
      <w:r>
        <w:rPr>
          <w:rFonts w:ascii="宋体" w:hAnsi="宋体" w:eastAsia="宋体" w:cs="宋体"/>
          <w:color w:val="000"/>
          <w:sz w:val="28"/>
          <w:szCs w:val="28"/>
        </w:rPr>
        <w:t xml:space="preserve">五、措施与方法：</w:t>
      </w:r>
    </w:p>
    <w:p>
      <w:pPr>
        <w:ind w:left="0" w:right="0" w:firstLine="560"/>
        <w:spacing w:before="450" w:after="450" w:line="312" w:lineRule="auto"/>
      </w:pPr>
      <w:r>
        <w:rPr>
          <w:rFonts w:ascii="宋体" w:hAnsi="宋体" w:eastAsia="宋体" w:cs="宋体"/>
          <w:color w:val="000"/>
          <w:sz w:val="28"/>
          <w:szCs w:val="28"/>
        </w:rPr>
        <w:t xml:space="preserve">1、以按需施教学原则，确定指导工作计划实施的具体目标，选择指导内容，增强指导的针对性。</w:t>
      </w:r>
    </w:p>
    <w:p>
      <w:pPr>
        <w:ind w:left="0" w:right="0" w:firstLine="560"/>
        <w:spacing w:before="450" w:after="450" w:line="312" w:lineRule="auto"/>
      </w:pPr>
      <w:r>
        <w:rPr>
          <w:rFonts w:ascii="宋体" w:hAnsi="宋体" w:eastAsia="宋体" w:cs="宋体"/>
          <w:color w:val="000"/>
          <w:sz w:val="28"/>
          <w:szCs w:val="28"/>
        </w:rPr>
        <w:t xml:space="preserve">2、开放指导组织方式，灵活地运用知识培训、技能培训、综合培训等模式，提高指导的实效性。</w:t>
      </w:r>
    </w:p>
    <w:p>
      <w:pPr>
        <w:ind w:left="0" w:right="0" w:firstLine="560"/>
        <w:spacing w:before="450" w:after="450" w:line="312" w:lineRule="auto"/>
      </w:pPr>
      <w:r>
        <w:rPr>
          <w:rFonts w:ascii="宋体" w:hAnsi="宋体" w:eastAsia="宋体" w:cs="宋体"/>
          <w:color w:val="000"/>
          <w:sz w:val="28"/>
          <w:szCs w:val="28"/>
        </w:rPr>
        <w:t xml:space="preserve">3、执行培训的有关制度，尽好导师职责，参与校本培训工作实施，完成指导工作任务，保证指导的彻底性。</w:t>
      </w:r>
    </w:p>
    <w:p>
      <w:pPr>
        <w:ind w:left="0" w:right="0" w:firstLine="560"/>
        <w:spacing w:before="450" w:after="450" w:line="312" w:lineRule="auto"/>
      </w:pPr>
      <w:r>
        <w:rPr>
          <w:rFonts w:ascii="宋体" w:hAnsi="宋体" w:eastAsia="宋体" w:cs="宋体"/>
          <w:color w:val="000"/>
          <w:sz w:val="28"/>
          <w:szCs w:val="28"/>
        </w:rPr>
        <w:t xml:space="preserve">4、拓宽指导的途径。指导新教师通过教育实践、理论学习、教育科研等加强自我修养，关注指导的全面性。</w:t>
      </w:r>
    </w:p>
    <w:p>
      <w:pPr>
        <w:ind w:left="0" w:right="0" w:firstLine="560"/>
        <w:spacing w:before="450" w:after="450" w:line="312" w:lineRule="auto"/>
      </w:pPr>
      <w:r>
        <w:rPr>
          <w:rFonts w:ascii="宋体" w:hAnsi="宋体" w:eastAsia="宋体" w:cs="宋体"/>
          <w:color w:val="000"/>
          <w:sz w:val="28"/>
          <w:szCs w:val="28"/>
        </w:rPr>
        <w:t xml:space="preserve">5、以身作则，言传身教。指导师要充分展示自己的人格魅力和工作水平，做新教师的表率，发挥指导的垂范性。</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初中工作计划行事历三</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班主任是一个班级的组织者、管理者、领导者和教育者。班主任工作的好坏，直接影响着未来人才的培养。新学期我很荣幸的继续担任初二(11)班班主任。</w:t>
      </w:r>
    </w:p>
    <w:p>
      <w:pPr>
        <w:ind w:left="0" w:right="0" w:firstLine="560"/>
        <w:spacing w:before="450" w:after="450" w:line="312" w:lineRule="auto"/>
      </w:pPr>
      <w:r>
        <w:rPr>
          <w:rFonts w:ascii="宋体" w:hAnsi="宋体" w:eastAsia="宋体" w:cs="宋体"/>
          <w:color w:val="000"/>
          <w:sz w:val="28"/>
          <w:szCs w:val="28"/>
        </w:rPr>
        <w:t xml:space="preserve">初二(11)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某同志关于《教育问题的谈话》中指出“教育者要教育别人，首先要使自己具有完善的人格，注意自身的形象教育。”言传不如身教，在我们践行陶行知先生“捧着一颗心来，不带半根草去”的精神时，我们</w:t>
      </w:r>
    </w:p>
    <w:p>
      <w:pPr>
        <w:ind w:left="0" w:right="0" w:firstLine="560"/>
        <w:spacing w:before="450" w:after="450" w:line="312" w:lineRule="auto"/>
      </w:pPr>
      <w:r>
        <w:rPr>
          <w:rFonts w:ascii="宋体" w:hAnsi="宋体" w:eastAsia="宋体" w:cs="宋体"/>
          <w:color w:val="000"/>
          <w:sz w:val="28"/>
          <w:szCs w:val="28"/>
        </w:rPr>
        <w:t xml:space="preserve">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提高课堂教学有效性为中心，大力推进课程改革，切实转变教育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三、每月具体工作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1、计划交流2、课程交流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1、月考及质量分析2、读书活动启动3、课程说课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1、初三水平考质量分析及各年级期中考试质量分析2、课程交流与展示课3、常规检查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1、月考及质量分析2、课程说课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1、读书交流2、期末复习和考试</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__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__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__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__区初中“本真”课堂推进方案》，精心谋划高效课堂构建的流程，鼓励教师探索出适合教情学情的个性化的教学策略，发现、培植富有创新精神和推广价值的典型，编辑出版《__区初中本真高效课堂教学案例》，形成具有__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16、修订并完善《__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17、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18、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19、各校要准确把握“学校特色”的内涵本质和“特色建设”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__区初中特色学校，努力实现“一校一品牌，校校有特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初中工作计划行事历六</w:t>
      </w:r>
    </w:p>
    <w:p>
      <w:pPr>
        <w:ind w:left="0" w:right="0" w:firstLine="560"/>
        <w:spacing w:before="450" w:after="450" w:line="312" w:lineRule="auto"/>
      </w:pPr>
      <w:r>
        <w:rPr>
          <w:rFonts w:ascii="宋体" w:hAnsi="宋体" w:eastAsia="宋体" w:cs="宋体"/>
          <w:color w:val="000"/>
          <w:sz w:val="28"/>
          <w:szCs w:val="28"/>
        </w:rPr>
        <w:t xml:space="preserve">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（2）制定了计划，工作才有序。班主任是班级这个小社会的“总理”，工作繁重，头绪纷繁，工作难度大。只有制订好工作计划，才能有主次、有先后、有顺序地开展工作，事半功倍。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2025-06-21T00:53:39+08:00</dcterms:created>
  <dcterms:modified xsi:type="dcterms:W3CDTF">2025-06-21T00:53:39+08:00</dcterms:modified>
</cp:coreProperties>
</file>

<file path=docProps/custom.xml><?xml version="1.0" encoding="utf-8"?>
<Properties xmlns="http://schemas.openxmlformats.org/officeDocument/2006/custom-properties" xmlns:vt="http://schemas.openxmlformats.org/officeDocument/2006/docPropsVTypes"/>
</file>