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打击侵财案件工作计划 打击侵财犯罪工作方案(10篇)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打击侵财案件工作计划打击侵财犯罪工作方案一作为副院长，很高兴能有这样一个机会，在此向大家做医院季度工作总结报告。希望我的报告能得到大家的认同，同时希望我的报告对大家改进自己的工作能有所帮助。我一直在等待一个机会，等待仁济医院在大家的齐心协力...</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打击侵财案件工作计划打击侵财犯罪工作方案一</w:t>
      </w:r>
    </w:p>
    <w:p>
      <w:pPr>
        <w:ind w:left="0" w:right="0" w:firstLine="560"/>
        <w:spacing w:before="450" w:after="450" w:line="312" w:lineRule="auto"/>
      </w:pPr>
      <w:r>
        <w:rPr>
          <w:rFonts w:ascii="宋体" w:hAnsi="宋体" w:eastAsia="宋体" w:cs="宋体"/>
          <w:color w:val="000"/>
          <w:sz w:val="28"/>
          <w:szCs w:val="28"/>
        </w:rPr>
        <w:t xml:space="preserve">作为副院长，很高兴能有这样一个机会，在此向大家做医院季度工作总结报告。希望我的报告能得到大家的认同，同时希望我的报告对大家改进自己的工作能有所帮助。</w:t>
      </w:r>
    </w:p>
    <w:p>
      <w:pPr>
        <w:ind w:left="0" w:right="0" w:firstLine="560"/>
        <w:spacing w:before="450" w:after="450" w:line="312" w:lineRule="auto"/>
      </w:pPr>
      <w:r>
        <w:rPr>
          <w:rFonts w:ascii="宋体" w:hAnsi="宋体" w:eastAsia="宋体" w:cs="宋体"/>
          <w:color w:val="000"/>
          <w:sz w:val="28"/>
          <w:szCs w:val="28"/>
        </w:rPr>
        <w:t xml:space="preserve">我一直在等待一个机会，等待仁济医院在大家的齐心协力、共同努力之下，有预想的知名度、美誉度和品牌效应，所以我们的总结大会也一拖再拖。今天，我们在此召开医院季度工作总结大会，尽管我们还未迎来医院的极大发展和繁荣昌盛，但我觉得，此时是我们该总结的时候了。</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我们的处境如同发展初期的^v^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一、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二、输液室。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三、收费处。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四、药房。药房的工作之前存在如下几个问题：一是不按医生处方抓药，医生开胶囊，药房发片剂，忽视两种药品在属性和价格上的差别，导致患者退费的情况，对医院的经济效应和社会效应都造成极大损失。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五、检验科、b超室。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六、后勤。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改正同样的错误我们只给一次机会，希望大家也都只需要一次。我相信在大家的齐心协力、共同努力之下，仁济医院将长期立足，大家都将能安心地在这里工作。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w:t>
      </w:r>
    </w:p>
    <w:p>
      <w:pPr>
        <w:ind w:left="0" w:right="0" w:firstLine="560"/>
        <w:spacing w:before="450" w:after="450" w:line="312" w:lineRule="auto"/>
      </w:pPr>
      <w:r>
        <w:rPr>
          <w:rFonts w:ascii="宋体" w:hAnsi="宋体" w:eastAsia="宋体" w:cs="宋体"/>
          <w:color w:val="000"/>
          <w:sz w:val="28"/>
          <w:szCs w:val="28"/>
        </w:rPr>
        <w:t xml:space="preserve">护士长：任免王兴君同志为医院护士长，分管医院导医台、输液室、治疗室、手术室护理及培训各项工作，相关科室有事请按程序先找护士长，解决不了再逐级反映。</w:t>
      </w:r>
    </w:p>
    <w:p>
      <w:pPr>
        <w:ind w:left="0" w:right="0" w:firstLine="560"/>
        <w:spacing w:before="450" w:after="450" w:line="312" w:lineRule="auto"/>
      </w:pPr>
      <w:r>
        <w:rPr>
          <w:rFonts w:ascii="宋体" w:hAnsi="宋体" w:eastAsia="宋体" w:cs="宋体"/>
          <w:color w:val="000"/>
          <w:sz w:val="28"/>
          <w:szCs w:val="28"/>
        </w:rPr>
        <w:t xml:space="preserve">后勤工作：后勤的工作多而杂乱，各科室涉及后勤的问题先直接找后勤科长，再由总务科长分配至后勤各相关人员。</w:t>
      </w:r>
    </w:p>
    <w:p>
      <w:pPr>
        <w:ind w:left="0" w:right="0" w:firstLine="560"/>
        <w:spacing w:before="450" w:after="450" w:line="312" w:lineRule="auto"/>
      </w:pPr>
      <w:r>
        <w:rPr>
          <w:rFonts w:ascii="宋体" w:hAnsi="宋体" w:eastAsia="宋体" w:cs="宋体"/>
          <w:color w:val="000"/>
          <w:sz w:val="28"/>
          <w:szCs w:val="28"/>
        </w:rPr>
        <w:t xml:space="preserve">品牌管理中心：涉及到医院品牌管理中心的工作，交由游国忠负责，其他人员在没有得到准许的情况下不予受理。</w:t>
      </w:r>
    </w:p>
    <w:p>
      <w:pPr>
        <w:ind w:left="0" w:right="0" w:firstLine="560"/>
        <w:spacing w:before="450" w:after="450" w:line="312" w:lineRule="auto"/>
      </w:pPr>
      <w:r>
        <w:rPr>
          <w:rFonts w:ascii="宋体" w:hAnsi="宋体" w:eastAsia="宋体" w:cs="宋体"/>
          <w:color w:val="000"/>
          <w:sz w:val="28"/>
          <w:szCs w:val="28"/>
        </w:rPr>
        <w:t xml:space="preserve">药房：药房的工作暂由沈春燕负责，涉及药房的工作先找沈春燕同志进行沟通，沟通无果请及时上报。</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打击侵财案件工作计划打击侵财犯罪工作方案二</w:t>
      </w:r>
    </w:p>
    <w:p>
      <w:pPr>
        <w:ind w:left="0" w:right="0" w:firstLine="560"/>
        <w:spacing w:before="450" w:after="450" w:line="312" w:lineRule="auto"/>
      </w:pPr>
      <w:r>
        <w:rPr>
          <w:rFonts w:ascii="宋体" w:hAnsi="宋体" w:eastAsia="宋体" w:cs="宋体"/>
          <w:color w:val="000"/>
          <w:sz w:val="28"/>
          <w:szCs w:val="28"/>
        </w:rPr>
        <w:t xml:space="preserve">一、全面实行领导责任制，村综治工作计划。要继续按照上级综治办的要求，建立健全目标管理责任制，建立严格的检查监督，定量考核和评比奖惩制度，把社会治安综合治理的任务，要求落到实处。</w:t>
      </w:r>
    </w:p>
    <w:p>
      <w:pPr>
        <w:ind w:left="0" w:right="0" w:firstLine="560"/>
        <w:spacing w:before="450" w:after="450" w:line="312" w:lineRule="auto"/>
      </w:pPr>
      <w:r>
        <w:rPr>
          <w:rFonts w:ascii="宋体" w:hAnsi="宋体" w:eastAsia="宋体" w:cs="宋体"/>
          <w:color w:val="000"/>
          <w:sz w:val="28"/>
          <w:szCs w:val="28"/>
        </w:rPr>
        <w:t xml:space="preserve">二、坚持打防并举，标本兼治，重在治本的原则。依法严厉打击严重刑事犯罪活动，加强重点整治，解决突出治安问题;采取各种防范措施，清除不安定因素和不安全隐患，把严管、严防、严治有机结合起来，有效地发挥社会治安综合治理措施和治本的作用，从根本上预防和减少犯罪。</w:t>
      </w:r>
    </w:p>
    <w:p>
      <w:pPr>
        <w:ind w:left="0" w:right="0" w:firstLine="560"/>
        <w:spacing w:before="450" w:after="450" w:line="312" w:lineRule="auto"/>
      </w:pPr>
      <w:r>
        <w:rPr>
          <w:rFonts w:ascii="宋体" w:hAnsi="宋体" w:eastAsia="宋体" w:cs="宋体"/>
          <w:color w:val="000"/>
          <w:sz w:val="28"/>
          <w:szCs w:val="28"/>
        </w:rPr>
        <w:t xml:space="preserve">三、加强以基层党支部为核心的配套组织建设。按照上级的要求，继续抓好治保会、调委会等保安力量和群众性自防自治组织的建设。着力推进居民住宅区治安防范工作的落实。进一步完善、巩固综治联系户工作，扩大综治联系户工作覆盖面，提高综治工作水平，增强人民群众的安全感和信任感。</w:t>
      </w:r>
    </w:p>
    <w:p>
      <w:pPr>
        <w:ind w:left="0" w:right="0" w:firstLine="560"/>
        <w:spacing w:before="450" w:after="450" w:line="312" w:lineRule="auto"/>
      </w:pPr>
      <w:r>
        <w:rPr>
          <w:rFonts w:ascii="宋体" w:hAnsi="宋体" w:eastAsia="宋体" w:cs="宋体"/>
          <w:color w:val="000"/>
          <w:sz w:val="28"/>
          <w:szCs w:val="28"/>
        </w:rPr>
        <w:t xml:space="preserve">四、认真开展矛盾纠纷排查调处工作。坚持“预防为主，教育疏导、依法处理、防止激化”的原则，深入排查影响本地区社会稳定的重大矛盾和突出问题，及时掌握社会动态，把矛盾纠纷排查调处作为一项重要的日常工作，定期召开分析会，加强督促检查，解决实际问题，化解矛盾纠纷，避免矛盾激化，防止重大治安问题或群体性事件的发生。</w:t>
      </w:r>
    </w:p>
    <w:p>
      <w:pPr>
        <w:ind w:left="0" w:right="0" w:firstLine="560"/>
        <w:spacing w:before="450" w:after="450" w:line="312" w:lineRule="auto"/>
      </w:pPr>
      <w:r>
        <w:rPr>
          <w:rFonts w:ascii="宋体" w:hAnsi="宋体" w:eastAsia="宋体" w:cs="宋体"/>
          <w:color w:val="000"/>
          <w:sz w:val="28"/>
          <w:szCs w:val="28"/>
        </w:rPr>
        <w:t xml:space="preserve">五、切实加强流动人口管理。完善流动人口管理站有关暂住人员登记、办证、查验等各项基础工作，推动流动人口信息化建设。要进一步加强出租私房，建筑工地等流动人口落脚点、活动场所的管理，减少流动人口违法犯罪。</w:t>
      </w:r>
    </w:p>
    <w:p>
      <w:pPr>
        <w:ind w:left="0" w:right="0" w:firstLine="560"/>
        <w:spacing w:before="450" w:after="450" w:line="312" w:lineRule="auto"/>
      </w:pPr>
      <w:r>
        <w:rPr>
          <w:rFonts w:ascii="宋体" w:hAnsi="宋体" w:eastAsia="宋体" w:cs="宋体"/>
          <w:color w:val="000"/>
          <w:sz w:val="28"/>
          <w:szCs w:val="28"/>
        </w:rPr>
        <w:t xml:space="preserve">六、继续做好刑释解教人员的安置帮教工作。健全刑释解教人员信息管理，完善定期排查和回访制度，落实帮教措施，预防和减少重新违法犯罪。</w:t>
      </w:r>
    </w:p>
    <w:p>
      <w:pPr>
        <w:ind w:left="0" w:right="0" w:firstLine="560"/>
        <w:spacing w:before="450" w:after="450" w:line="312" w:lineRule="auto"/>
      </w:pPr>
      <w:r>
        <w:rPr>
          <w:rFonts w:ascii="宋体" w:hAnsi="宋体" w:eastAsia="宋体" w:cs="宋体"/>
          <w:color w:val="000"/>
          <w:sz w:val="28"/>
          <w:szCs w:val="28"/>
        </w:rPr>
        <w:t xml:space="preserve">七、深入开展普法教育和社会治安综合治理宣传工作。按照依法治国和依德治国相结合的要求，认真实施“五五”普法规划和《公民道德建设实施纲要》，要充分利用各种宣传形式，加大法制宣传教育的力度，大力宣传社会治安综合治理的方针、政策、措施和工作成效，动员广大群众积极参与社会治安综合治理工作。充分运用群众喜闻乐见的形式，在流动人口集中的场所开展各种宣传活动，提高人民群众及外来人法律意识。</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打击侵财案件工作计划打击侵财犯罪工作方案三</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打击侵财案件工作计划打击侵财犯罪工作方案四</w:t>
      </w:r>
    </w:p>
    <w:p>
      <w:pPr>
        <w:ind w:left="0" w:right="0" w:firstLine="560"/>
        <w:spacing w:before="450" w:after="450" w:line="312" w:lineRule="auto"/>
      </w:pPr>
      <w:r>
        <w:rPr>
          <w:rFonts w:ascii="宋体" w:hAnsi="宋体" w:eastAsia="宋体" w:cs="宋体"/>
          <w:color w:val="000"/>
          <w:sz w:val="28"/>
          <w:szCs w:val="28"/>
        </w:rPr>
        <w:t xml:space="preserve">备豫不虞，为国常道。__在省部级主要领导干部坚持底线思维着力防范化解重大风险专题研讨班上的讲话，充分体现了以_同志为核心的_一以贯之的战略思维和忧患意识。县一级是防范化解重大风险的前沿阵地。必须深入学习贯彻__重要讲话精神，加强斗争历练，增强斗争本领，永葆斗争精神，切实扛起防范化解重大风险的政治责任。</w:t>
      </w:r>
    </w:p>
    <w:p>
      <w:pPr>
        <w:ind w:left="0" w:right="0" w:firstLine="560"/>
        <w:spacing w:before="450" w:after="450" w:line="312" w:lineRule="auto"/>
      </w:pPr>
      <w:r>
        <w:rPr>
          <w:rFonts w:ascii="宋体" w:hAnsi="宋体" w:eastAsia="宋体" w:cs="宋体"/>
          <w:color w:val="000"/>
          <w:sz w:val="28"/>
          <w:szCs w:val="28"/>
        </w:rPr>
        <w:t xml:space="preserve">以绝对忠诚“铸魂”。始终保持对党忠诚的绝对性，增强“四个意识”，坚定“四个自信”，做到“两个维护”；始终保持对党忠诚的唯一性，更加有力地把_的各项决策部署落到实处；始终保持对党忠诚的持续性，更加扎实地传承红色基因谱，进一步压实意识形态工作责任，全面强化县级融媒体中心等阵地建设，让正能量更加充盈。</w:t>
      </w:r>
    </w:p>
    <w:p>
      <w:pPr>
        <w:ind w:left="0" w:right="0" w:firstLine="560"/>
        <w:spacing w:before="450" w:after="450" w:line="312" w:lineRule="auto"/>
      </w:pPr>
      <w:r>
        <w:rPr>
          <w:rFonts w:ascii="宋体" w:hAnsi="宋体" w:eastAsia="宋体" w:cs="宋体"/>
          <w:color w:val="000"/>
          <w:sz w:val="28"/>
          <w:szCs w:val="28"/>
        </w:rPr>
        <w:t xml:space="preserve">以对标发展“铸基”。发展是第一要务，高质量发展是化解风险最有效的办法。咬定“两个一百年”奋斗目标不放松，抢抓长三角一体化发展国家战略机遇，对标先进，争当排头兵。持续壮大实体经济，打造制造业产业集群，着力扩大战略性新兴产业规模，创建省级战略性新兴产业集聚基地。深化改革，积极争取长三角产业合作示范基地布局落地，做好重大项目争取和落地工作，力争早日创建国家级开发区。全面落实扶持民营经济发展各项举措，深入推进“四送一服”，着力打造“零审批、零障碍、零距离、零容忍”营商环境。</w:t>
      </w:r>
    </w:p>
    <w:p>
      <w:pPr>
        <w:ind w:left="0" w:right="0" w:firstLine="560"/>
        <w:spacing w:before="450" w:after="450" w:line="312" w:lineRule="auto"/>
      </w:pPr>
      <w:r>
        <w:rPr>
          <w:rFonts w:ascii="宋体" w:hAnsi="宋体" w:eastAsia="宋体" w:cs="宋体"/>
          <w:color w:val="000"/>
          <w:sz w:val="28"/>
          <w:szCs w:val="28"/>
        </w:rPr>
        <w:t xml:space="preserve">以克难补短“铸堤”。风险的大小取决于短板的多少，必须着力破解一批“卡脖子”的要素瓶颈。大力开展低效闲置用地清理，深入实施嫁接盘活，稳步推进“僵尸企业”市场出清。继续加大“散乱污”企业整治力度，让“整治蓝”成为常态。坚持量力而行、尽力而为，增强节约集约意识，强化政府债务管理，有效防范金融风险。加大援企稳岗力度，实施“百千万聚才行动”，多渠道破解企业用工瓶颈，持续优化人才生态环境。</w:t>
      </w:r>
    </w:p>
    <w:p>
      <w:pPr>
        <w:ind w:left="0" w:right="0" w:firstLine="560"/>
        <w:spacing w:before="450" w:after="450" w:line="312" w:lineRule="auto"/>
      </w:pPr>
      <w:r>
        <w:rPr>
          <w:rFonts w:ascii="宋体" w:hAnsi="宋体" w:eastAsia="宋体" w:cs="宋体"/>
          <w:color w:val="000"/>
          <w:sz w:val="28"/>
          <w:szCs w:val="28"/>
        </w:rPr>
        <w:t xml:space="preserve">以从严治党“铸军”。大力培养选拔“狮子型”“工匠型”干部，健全奖励激励体系、问责容错纠错机制和诬告惩戒制度，引导广大党员干部敢于担当、科学担当，让“三个区分开来”落地见效。坚持“发展对标沪苏浙、作风学习红旗渠”，叫响“爱拼才会赢”，深入开展“严规矩、强监督、转作风”专项行动，引领干部群众把全部心思向发展聚焦、全部精力向一线聚焦、全部状态向高效聚焦、全部时间向实干聚焦。始终保持反腐倡廉高压态势，用好监督执纪“四种形态”，持续推进巡察、审计监督全覆盖，全面净化全县政治生态。</w:t>
      </w:r>
    </w:p>
    <w:p>
      <w:pPr>
        <w:ind w:left="0" w:right="0" w:firstLine="560"/>
        <w:spacing w:before="450" w:after="450" w:line="312" w:lineRule="auto"/>
      </w:pPr>
      <w:r>
        <w:rPr>
          <w:rFonts w:ascii="宋体" w:hAnsi="宋体" w:eastAsia="宋体" w:cs="宋体"/>
          <w:color w:val="000"/>
          <w:sz w:val="28"/>
          <w:szCs w:val="28"/>
        </w:rPr>
        <w:t xml:space="preserve">以千锤百炼“铸心”。聚焦环境整治、扫黑除恶、“僵尸企业”处置等艰巨任务，拿出“踏平坎坷成大道、斗罢艰险又出发”的精神，经受住“说情关”“威胁关”“诽谤关”的考验。牢牢抓住政治能力和专业能力两大关键，在风险防范化解中不断增强“八个本领”，提高斗争艺术。始终警惕“黑天鹅”事件，坚决防范“灰犀牛”事件，切实应对好重大风险考验，确保党的各项事业不断顺利前进。</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打击侵财案件工作计划打击侵财犯罪工作方案五</w:t>
      </w:r>
    </w:p>
    <w:p>
      <w:pPr>
        <w:ind w:left="0" w:right="0" w:firstLine="560"/>
        <w:spacing w:before="450" w:after="450" w:line="312" w:lineRule="auto"/>
      </w:pPr>
      <w:r>
        <w:rPr>
          <w:rFonts w:ascii="宋体" w:hAnsi="宋体" w:eastAsia="宋体" w:cs="宋体"/>
          <w:color w:val="000"/>
          <w:sz w:val="28"/>
          <w:szCs w:val="28"/>
        </w:rPr>
        <w:t xml:space="preserve">为深入贯彻《_泉州市委办公室关于印发〈关于在全市开展“下基层、解民忧、办实事、促发展”活动的实施方案〉的通知》(泉委办[20_]24号)，按照区委、区政府的要求，结合我局实际，制定本实施方案。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五、领导包案化解信访案件</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打击侵财案件工作计划打击侵财犯罪工作方案六</w:t>
      </w:r>
    </w:p>
    <w:p>
      <w:pPr>
        <w:ind w:left="0" w:right="0" w:firstLine="560"/>
        <w:spacing w:before="450" w:after="450" w:line="312" w:lineRule="auto"/>
      </w:pPr>
      <w:r>
        <w:rPr>
          <w:rFonts w:ascii="宋体" w:hAnsi="宋体" w:eastAsia="宋体" w:cs="宋体"/>
          <w:color w:val="000"/>
          <w:sz w:val="28"/>
          <w:szCs w:val="28"/>
        </w:rPr>
        <w:t xml:space="preserve">20xx年我院普法工作的指导思想是：认真贯彻落实党的xx大、xx届四中全会，全国政法工作会议和全省、全州相关工作会议精神，高举中国特色社会主义伟大旗帜，坚持以_理论和“三个代表”重要思想为指导，深入贯彻落实科学观，坚持围绕深入推进社会矛盾化解、社会管理创新、公正廉洁执法三项重点工作，广泛开展法制宣传教育，扎实推进依法治理，努力提高普法依法治理工作服务科学发展的水平，为建设法治花垣，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20xx年依法普法工作的主要任务是：以“六五”普法规划为主线，深入开展“法律下乡”活动，强化领导干部、公务员、青少年、企业经营管理人员和农民(含农民工)的法制宣传教育工作，推动普法依法治理工作不断迈上新台阶。</w:t>
      </w:r>
    </w:p>
    <w:p>
      <w:pPr>
        <w:ind w:left="0" w:right="0" w:firstLine="560"/>
        <w:spacing w:before="450" w:after="450" w:line="312" w:lineRule="auto"/>
      </w:pPr>
      <w:r>
        <w:rPr>
          <w:rFonts w:ascii="宋体" w:hAnsi="宋体" w:eastAsia="宋体" w:cs="宋体"/>
          <w:color w:val="000"/>
          <w:sz w:val="28"/>
          <w:szCs w:val="28"/>
        </w:rPr>
        <w:t xml:space="preserve">一、积极推进社会矛盾化解，服务经济社会发展，深入开展法制宣传教育</w:t>
      </w:r>
    </w:p>
    <w:p>
      <w:pPr>
        <w:ind w:left="0" w:right="0" w:firstLine="560"/>
        <w:spacing w:before="450" w:after="450" w:line="312" w:lineRule="auto"/>
      </w:pPr>
      <w:r>
        <w:rPr>
          <w:rFonts w:ascii="宋体" w:hAnsi="宋体" w:eastAsia="宋体" w:cs="宋体"/>
          <w:color w:val="000"/>
          <w:sz w:val="28"/>
          <w:szCs w:val="28"/>
        </w:rPr>
        <w:t xml:space="preserve">1、大力加强宪法和重点法律法规学习宣传，突出学习宪法，牢固树立宪法意识，维护宪法权威。紧紧围绕促进我县经济平稳较快发展、促进改善民生、促进社会和谐、促进人的全面发展，大力宣传宏观调控、资源环境、土地流转、保护知识产权等法律法规;继续深化社会管理、打击违法犯罪、依法信访、依法维权等方面法律的宣传力度;广泛宣传有关经济、政治、文化、社会发展以及与人民群众生产、生活密切相关的法律法规;深入宣传有关劳动就业、社会保障、安全生产和食品安全、房屋拆迁、农民工维权等相关法律法规;积极宣传新颁布法律法规;不断提高全民法治意识、法律素质，为我县经济社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2、积极开展面向全社会的社会主义法治理念教育，引导公民自觉践行社会主义法治理念;注重法制教育与公民意识教育相结合，弘扬法治精神，培育和发展社会主义法律文化，形成自觉学法守法用法的社会氛围。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在全县集中组织开展普法主题宣传活动，突出农村和社区，针对与群众切身利益相关的土地征收征用、房屋拆迁、库区移民、就业安置、劳动用工、交通事故、医疗纠纷、物业管理、社会治安、信访等突出问题和社会热点难点问题，有针对性地开展专项法制宣传教育，充分发挥法制宣传教育在经济社会建设中的先导性、基础性作用，引导公民依法表达利益诉求，维护合法权益，有效预防和减少矛盾纠纷，促进社会矛盾的化解。</w:t>
      </w:r>
    </w:p>
    <w:p>
      <w:pPr>
        <w:ind w:left="0" w:right="0" w:firstLine="560"/>
        <w:spacing w:before="450" w:after="450" w:line="312" w:lineRule="auto"/>
      </w:pPr>
      <w:r>
        <w:rPr>
          <w:rFonts w:ascii="宋体" w:hAnsi="宋体" w:eastAsia="宋体" w:cs="宋体"/>
          <w:color w:val="000"/>
          <w:sz w:val="28"/>
          <w:szCs w:val="28"/>
        </w:rPr>
        <w:t xml:space="preserve">4、广泛深入开展“法律下乡”活动，切实抓好重点对象法制宣传教育。认真贯彻落实全国、全省和我县关于加强领导干部、公务员、青少年、企业经营管理人员及农民(含农民工)学法用法工作的指导意见，广泛开展适合不同对象参与的法制宣传教育活动，推动重点对象法制宣传教育的深入开展。坚持把依法行政法制教育作为一个重点来抓，继续加大对领导干部和公务员学法用法工作力度，教育引导其遵纪守法、廉洁奉公。大力加强对刑释解教人员、青少年群体、流动人口等特殊群体的法制宣传教育，增强法制意识，有效预防和减少违法犯罪。</w:t>
      </w:r>
    </w:p>
    <w:p>
      <w:pPr>
        <w:ind w:left="0" w:right="0" w:firstLine="560"/>
        <w:spacing w:before="450" w:after="450" w:line="312" w:lineRule="auto"/>
      </w:pPr>
      <w:r>
        <w:rPr>
          <w:rFonts w:ascii="宋体" w:hAnsi="宋体" w:eastAsia="宋体" w:cs="宋体"/>
          <w:color w:val="000"/>
          <w:sz w:val="28"/>
          <w:szCs w:val="28"/>
        </w:rPr>
        <w:t xml:space="preserve">5、积极探索和创新法制宣传教育的方式方法，加大普法宣传进乡镇、进社区、进企业、进学校宣传力度，不断丰富法制宣传的内容和形式。通过开展街头宣传、播放廉政教育警示片、法律答疑和普法专栏建设等活动，使普法宣传形式更加喜闻乐见，增强法治教育效果。</w:t>
      </w:r>
    </w:p>
    <w:p>
      <w:pPr>
        <w:ind w:left="0" w:right="0" w:firstLine="560"/>
        <w:spacing w:before="450" w:after="450" w:line="312" w:lineRule="auto"/>
      </w:pPr>
      <w:r>
        <w:rPr>
          <w:rFonts w:ascii="宋体" w:hAnsi="宋体" w:eastAsia="宋体" w:cs="宋体"/>
          <w:color w:val="000"/>
          <w:sz w:val="28"/>
          <w:szCs w:val="28"/>
        </w:rPr>
        <w:t xml:space="preserve">二、积极推进“六五”普法规划的全面落实。</w:t>
      </w:r>
    </w:p>
    <w:p>
      <w:pPr>
        <w:ind w:left="0" w:right="0" w:firstLine="560"/>
        <w:spacing w:before="450" w:after="450" w:line="312" w:lineRule="auto"/>
      </w:pPr>
      <w:r>
        <w:rPr>
          <w:rFonts w:ascii="宋体" w:hAnsi="宋体" w:eastAsia="宋体" w:cs="宋体"/>
          <w:color w:val="000"/>
          <w:sz w:val="28"/>
          <w:szCs w:val="28"/>
        </w:rPr>
        <w:t xml:space="preserve">1、认真贯彻落实_、司法部、全国普法办精神和县司法局相关文件要求，对本院“六五”普法规划实施做好规划。</w:t>
      </w:r>
    </w:p>
    <w:p>
      <w:pPr>
        <w:ind w:left="0" w:right="0" w:firstLine="560"/>
        <w:spacing w:before="450" w:after="450" w:line="312" w:lineRule="auto"/>
      </w:pPr>
      <w:r>
        <w:rPr>
          <w:rFonts w:ascii="宋体" w:hAnsi="宋体" w:eastAsia="宋体" w:cs="宋体"/>
          <w:color w:val="000"/>
          <w:sz w:val="28"/>
          <w:szCs w:val="28"/>
        </w:rPr>
        <w:t xml:space="preserve">2、积极邀请县人大、政协有关领导、代表和委员，对“六五”普法规划实施和相关决议执行情况进行检查，通过听取其对我院普法工作的意见和建议，督促和推动我院“六五”普法规划全面落实。</w:t>
      </w:r>
    </w:p>
    <w:p>
      <w:pPr>
        <w:ind w:left="0" w:right="0" w:firstLine="560"/>
        <w:spacing w:before="450" w:after="450" w:line="312" w:lineRule="auto"/>
      </w:pPr>
      <w:r>
        <w:rPr>
          <w:rFonts w:ascii="宋体" w:hAnsi="宋体" w:eastAsia="宋体" w:cs="宋体"/>
          <w:color w:val="000"/>
          <w:sz w:val="28"/>
          <w:szCs w:val="28"/>
        </w:rPr>
        <w:t xml:space="preserve">三、努力增强工作的针对性和实效性，不断丰富创新法制宣传方式方法</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打击侵财案件工作计划打击侵财犯罪工作方案七</w:t>
      </w:r>
    </w:p>
    <w:p>
      <w:pPr>
        <w:ind w:left="0" w:right="0" w:firstLine="560"/>
        <w:spacing w:before="450" w:after="450" w:line="312" w:lineRule="auto"/>
      </w:pPr>
      <w:r>
        <w:rPr>
          <w:rFonts w:ascii="宋体" w:hAnsi="宋体" w:eastAsia="宋体" w:cs="宋体"/>
          <w:color w:val="000"/>
          <w:sz w:val="28"/>
          <w:szCs w:val="28"/>
        </w:rPr>
        <w:t xml:space="preserve">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二）坚持不懈纠正“四风”。党员干部作风是衡量一个地方政治生态的重要标尺。管理处党支部始终把落实中央八项规定、深化作风建设列为党支部主体责任重要内容，突出“两个维护”，聚焦政治责任，围绕落实党的路线方针政策和^v^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打击侵财案件工作计划打击侵财犯罪工作方案八</w:t>
      </w:r>
    </w:p>
    <w:p>
      <w:pPr>
        <w:ind w:left="0" w:right="0" w:firstLine="560"/>
        <w:spacing w:before="450" w:after="450" w:line="312" w:lineRule="auto"/>
      </w:pPr>
      <w:r>
        <w:rPr>
          <w:rFonts w:ascii="宋体" w:hAnsi="宋体" w:eastAsia="宋体" w:cs="宋体"/>
          <w:color w:val="000"/>
          <w:sz w:val="28"/>
          <w:szCs w:val="28"/>
        </w:rPr>
        <w:t xml:space="preserve">一是组织召开公司应急、交通、培训分委员会，总结上一季度的工作以及存在的问题、原因，安排部署下一季度的工作重点。应急工作主要是围绕井控工作抓好物质储备，保证应急抢险车辆、工具的完好。交通工作主要抓好特种车辆的管理，外租车辆的检查，冬季雨雾天气安全行驶工作。培训工作主要是完成了外部回川冬休队伍的培训、技能鉴定、特殊工种的取证等工作。制定公司证件管理办法并下发执行。</w:t>
      </w:r>
    </w:p>
    <w:p>
      <w:pPr>
        <w:ind w:left="0" w:right="0" w:firstLine="560"/>
        <w:spacing w:before="450" w:after="450" w:line="312" w:lineRule="auto"/>
      </w:pPr>
      <w:r>
        <w:rPr>
          <w:rFonts w:ascii="宋体" w:hAnsi="宋体" w:eastAsia="宋体" w:cs="宋体"/>
          <w:color w:val="000"/>
          <w:sz w:val="28"/>
          <w:szCs w:val="28"/>
        </w:rPr>
        <w:t xml:space="preserve">领导到基层是了解掌握安全生产、经营管理的最直接的方式。一是到安全联系点，检查指导工作，与干部职工交心谈心，了解干部职工的思想动态，及时解决存在的问题。对现场查处的隐患，召开会议，分析存在问题的原因，落实整改措施和责任人，限时限期进行整改，并将整改的结果上报公司质安部。二是针对联系点的不同工况，根据自己的工作经验，对相关人员进行电话提示，避免出现安全事故。三是按照主要领导的要求，在搬安、大型作业时到现场予以指导、督促搞好安全生产。</w:t>
      </w:r>
    </w:p>
    <w:p>
      <w:pPr>
        <w:ind w:left="0" w:right="0" w:firstLine="560"/>
        <w:spacing w:before="450" w:after="450" w:line="312" w:lineRule="auto"/>
      </w:pPr>
      <w:r>
        <w:rPr>
          <w:rFonts w:ascii="宋体" w:hAnsi="宋体" w:eastAsia="宋体" w:cs="宋体"/>
          <w:color w:val="000"/>
          <w:sz w:val="28"/>
          <w:szCs w:val="28"/>
        </w:rPr>
        <w:t xml:space="preserve">一是始终坚持管生产必须管安全的理念，在安排布置工作中，首先一切工作的出发点必须保证安全，不能因为生产进度而忽视安全环保工作，这是原则，必须遵守。二是自己管生产到现场的时间相对较多，对现场发现的问题，涉及到公司需要分管领导解决的问题，及时反映给分管领导，并进行有效的沟通，使问题可以得到及时的解决。三是作业现场检查横向单位存在的问题，通过不同的方式与相关单位的领导进行沟通，将问题进行及时反馈，促进现场作业的单位严格按照属地管理的原则，共同抓好安全工作。</w:t>
      </w:r>
    </w:p>
    <w:p>
      <w:pPr>
        <w:ind w:left="0" w:right="0" w:firstLine="560"/>
        <w:spacing w:before="450" w:after="450" w:line="312" w:lineRule="auto"/>
      </w:pPr>
      <w:r>
        <w:rPr>
          <w:rFonts w:ascii="宋体" w:hAnsi="宋体" w:eastAsia="宋体" w:cs="宋体"/>
          <w:color w:val="000"/>
          <w:sz w:val="28"/>
          <w:szCs w:val="28"/>
        </w:rPr>
        <w:t xml:space="preserve">对上级、安全监督机构检查的问题，督促部门及基层单位认真落实整改。</w:t>
      </w:r>
    </w:p>
    <w:p>
      <w:pPr>
        <w:ind w:left="0" w:right="0" w:firstLine="560"/>
        <w:spacing w:before="450" w:after="450" w:line="312" w:lineRule="auto"/>
      </w:pPr>
      <w:r>
        <w:rPr>
          <w:rFonts w:ascii="宋体" w:hAnsi="宋体" w:eastAsia="宋体" w:cs="宋体"/>
          <w:color w:val="000"/>
          <w:sz w:val="28"/>
          <w:szCs w:val="28"/>
        </w:rPr>
        <w:t xml:space="preserve">1、部分现场用电存在未按规定执行，存在安全隐患。临时用电，穿井场作业现场及施工工区，没有按规定架空、穿管或深埋，存在安全隐患。</w:t>
      </w:r>
    </w:p>
    <w:p>
      <w:pPr>
        <w:ind w:left="0" w:right="0" w:firstLine="560"/>
        <w:spacing w:before="450" w:after="450" w:line="312" w:lineRule="auto"/>
      </w:pPr>
      <w:r>
        <w:rPr>
          <w:rFonts w:ascii="宋体" w:hAnsi="宋体" w:eastAsia="宋体" w:cs="宋体"/>
          <w:color w:val="000"/>
          <w:sz w:val="28"/>
          <w:szCs w:val="28"/>
        </w:rPr>
        <w:t xml:space="preserve">2、在新设备配套时，设施、设备的本职安全未有得到有效落实。一是丛式井作业时，由于增加钻机平移装置、上水管线、高压管线加长等，设备的安装没有具体统一的规范。二是35兆帕改为52兆帕高压管汇布局不合理，影响安全通道等隐患。</w:t>
      </w:r>
    </w:p>
    <w:p>
      <w:pPr>
        <w:ind w:left="0" w:right="0" w:firstLine="560"/>
        <w:spacing w:before="450" w:after="450" w:line="312" w:lineRule="auto"/>
      </w:pPr>
      <w:r>
        <w:rPr>
          <w:rFonts w:ascii="宋体" w:hAnsi="宋体" w:eastAsia="宋体" w:cs="宋体"/>
          <w:color w:val="000"/>
          <w:sz w:val="28"/>
          <w:szCs w:val="28"/>
        </w:rPr>
        <w:t xml:space="preserve">3、使用顶驱时，加钻杆滤子存在安全隐患。由于接单根变为接钻杆立柱，钻杆滤子必须到二层台投入，滤子在用油车带时，上行过程及投放中存在掉落伤人的安全隐患。必须得到规范，消除安全隐患。</w:t>
      </w:r>
    </w:p>
    <w:p>
      <w:pPr>
        <w:ind w:left="0" w:right="0" w:firstLine="560"/>
        <w:spacing w:before="450" w:after="450" w:line="312" w:lineRule="auto"/>
      </w:pPr>
      <w:r>
        <w:rPr>
          <w:rFonts w:ascii="宋体" w:hAnsi="宋体" w:eastAsia="宋体" w:cs="宋体"/>
          <w:color w:val="000"/>
          <w:sz w:val="28"/>
          <w:szCs w:val="28"/>
        </w:rPr>
        <w:t xml:space="preserve">4、现场吊装设备设施时欠规范。用几根钢丝绳一次性同时吊装多件不同的部件，存在吊装不规范。</w:t>
      </w:r>
    </w:p>
    <w:p>
      <w:pPr>
        <w:ind w:left="0" w:right="0" w:firstLine="560"/>
        <w:spacing w:before="450" w:after="450" w:line="312" w:lineRule="auto"/>
      </w:pPr>
      <w:r>
        <w:rPr>
          <w:rFonts w:ascii="宋体" w:hAnsi="宋体" w:eastAsia="宋体" w:cs="宋体"/>
          <w:color w:val="000"/>
          <w:sz w:val="28"/>
          <w:szCs w:val="28"/>
        </w:rPr>
        <w:t xml:space="preserve">在现场发现的问题，一是组织现场人员进行制止，组织讨论，制定安全措施，限期进行整改。二是在公司的会议上进行通报，对普遍存在的问题，在公司层面制定预防措施及相关的程序，规范行为。三是对检查的问题，督促现场进行整改，并对整改的结果进行跟踪。</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打击侵财案件工作计划打击侵财犯罪工作方案九</w:t>
      </w:r>
    </w:p>
    <w:p>
      <w:pPr>
        <w:ind w:left="0" w:right="0" w:firstLine="560"/>
        <w:spacing w:before="450" w:after="450" w:line="312" w:lineRule="auto"/>
      </w:pPr>
      <w:r>
        <w:rPr>
          <w:rFonts w:ascii="宋体" w:hAnsi="宋体" w:eastAsia="宋体" w:cs="宋体"/>
          <w:color w:val="000"/>
          <w:sz w:val="28"/>
          <w:szCs w:val="28"/>
        </w:rPr>
        <w:t xml:space="preserve">学校综治安全工作事关学校稳定，社会稳定，力促学校持续和谐发展，必须长抓不懈，时时警钟长鸣。为切实加强学校综治工作计划，提高全体师生的安全意识，保障学校和师生员工生命财产安全，维护学校及社会稳定，确保全年学校综治目标任务的全面实现，现结合我校实际对20_年学校综治工作计划安排如下。</w:t>
      </w:r>
    </w:p>
    <w:p>
      <w:pPr>
        <w:ind w:left="0" w:right="0" w:firstLine="560"/>
        <w:spacing w:before="450" w:after="450" w:line="312" w:lineRule="auto"/>
      </w:pPr>
      <w:r>
        <w:rPr>
          <w:rFonts w:ascii="宋体" w:hAnsi="宋体" w:eastAsia="宋体" w:cs="宋体"/>
          <w:color w:val="000"/>
          <w:sz w:val="28"/>
          <w:szCs w:val="28"/>
        </w:rPr>
        <w:t xml:space="preserve">今年，学校综治安全工作坚持以党的*和十七届三中全会精神为指导，认真学习贯彻*理论和“*”重要思想，全面落实科学发展观，深入贯彻落实相关法律法规，全面落实省、市关于综合治理的文件会议精神，遵循积极预防、科学管理、全员参与、各负其责的方针，牢固树立“居安思危、警钟长鸣、常抓不懈”的思想，坚持“重在规范制度管理，严在良好行为养成，贵在督促检查到位，实在隐患整治彻底”的工作思路，以“*安校园”创建活动为载体，以更加扎实有效的工作，确保校园*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副组长：柯发林 柯美明 （副校长柯美明同志分管学校综治工作）</w:t>
      </w:r>
    </w:p>
    <w:p>
      <w:pPr>
        <w:ind w:left="0" w:right="0" w:firstLine="560"/>
        <w:spacing w:before="450" w:after="450" w:line="312" w:lineRule="auto"/>
      </w:pPr>
      <w:r>
        <w:rPr>
          <w:rFonts w:ascii="宋体" w:hAnsi="宋体" w:eastAsia="宋体" w:cs="宋体"/>
          <w:color w:val="000"/>
          <w:sz w:val="28"/>
          <w:szCs w:val="28"/>
        </w:rPr>
        <w:t xml:space="preserve">成 员：周佐义张茂雄柯美明周佐义柯亭钦陈世浪</w:t>
      </w:r>
    </w:p>
    <w:p>
      <w:pPr>
        <w:ind w:left="0" w:right="0" w:firstLine="560"/>
        <w:spacing w:before="450" w:after="450" w:line="312" w:lineRule="auto"/>
      </w:pPr>
      <w:r>
        <w:rPr>
          <w:rFonts w:ascii="宋体" w:hAnsi="宋体" w:eastAsia="宋体" w:cs="宋体"/>
          <w:color w:val="000"/>
          <w:sz w:val="28"/>
          <w:szCs w:val="28"/>
        </w:rPr>
        <w:t xml:space="preserve">柯子昌张国斌李进*肖龙喜曹 永各村小主任。领导小组下设办公室于学校综治管理办公室，柯子昌为办公室主任，具体负责学校综治日常工作。曹永为综治专干。</w:t>
      </w:r>
    </w:p>
    <w:p>
      <w:pPr>
        <w:ind w:left="0" w:right="0" w:firstLine="560"/>
        <w:spacing w:before="450" w:after="450" w:line="312" w:lineRule="auto"/>
      </w:pPr>
      <w:r>
        <w:rPr>
          <w:rFonts w:ascii="宋体" w:hAnsi="宋体" w:eastAsia="宋体" w:cs="宋体"/>
          <w:color w:val="000"/>
          <w:sz w:val="28"/>
          <w:szCs w:val="28"/>
        </w:rPr>
        <w:t xml:space="preserve">2、建立健全学校综治工作领导责任制、奖惩制、例会制、宣传教育制，检查制、报告和综治工作值班制度等各项制度。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3、学校综治工作是学校常规管理的重点，坚持做到每月一次综治工作专题会议，每月开展一次综治大检查，认真排查综治隐患，一旦查出综治隐患要立即整改或采取防范措施，避免发生事故。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5、抓实校内综治管理工作计划，重点落实门卫工作职责，加强楼道安全管理，加强学生宿舍安全管理，加强校园安全巡逻，加强消防和用电安全管理。杜绝重大事故，减少一般事故，较大以上事故为零。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7、加强疾病疫情和食品卫生的防控和监管工作。确保学校内食堂和副食品店运行规范，进货索票、索证率达100%；确保学校内食堂、副食品店卫生许可证、从业人员健康证、健康知识培训持证率达100%。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8、加强综治信息管理，按时报送各种综治信息材料，抓好学校综治信息情报的收集、处置工作，防范各种事故发生。</w:t>
      </w:r>
    </w:p>
    <w:p>
      <w:pPr>
        <w:ind w:left="0" w:right="0" w:firstLine="560"/>
        <w:spacing w:before="450" w:after="450" w:line="312" w:lineRule="auto"/>
      </w:pPr>
      <w:r>
        <w:rPr>
          <w:rFonts w:ascii="宋体" w:hAnsi="宋体" w:eastAsia="宋体" w:cs="宋体"/>
          <w:color w:val="000"/>
          <w:sz w:val="28"/>
          <w:szCs w:val="28"/>
        </w:rPr>
        <w:t xml:space="preserve">9、建立健全学校综治台帐，规范学校综治工作档案管理。</w:t>
      </w:r>
    </w:p>
    <w:p>
      <w:pPr>
        <w:ind w:left="0" w:right="0" w:firstLine="560"/>
        <w:spacing w:before="450" w:after="450" w:line="312" w:lineRule="auto"/>
      </w:pPr>
      <w:r>
        <w:rPr>
          <w:rFonts w:ascii="宋体" w:hAnsi="宋体" w:eastAsia="宋体" w:cs="宋体"/>
          <w:color w:val="000"/>
          <w:sz w:val="28"/>
          <w:szCs w:val="28"/>
        </w:rPr>
        <w:t xml:space="preserve">1、校长与主任教师、主任教师与班主任及食堂从业人员、班主任与学生家长要分别签订安全责任书，明确各自的职责。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综治工作责任人制度，校长为第一责任人，分管综治的副校长为第二责任人，综治办公室主任是具体责任人；主任教师为所在村小的第一责任人，挂校人员为第二责任人；各班班主任为该班第一责任人，副班主任为第二责任人。</w:t>
      </w:r>
    </w:p>
    <w:p>
      <w:pPr>
        <w:ind w:left="0" w:right="0" w:firstLine="560"/>
        <w:spacing w:before="450" w:after="450" w:line="312" w:lineRule="auto"/>
      </w:pPr>
      <w:r>
        <w:rPr>
          <w:rFonts w:ascii="宋体" w:hAnsi="宋体" w:eastAsia="宋体" w:cs="宋体"/>
          <w:color w:val="000"/>
          <w:sz w:val="28"/>
          <w:szCs w:val="28"/>
        </w:rPr>
        <w:t xml:space="preserve">3、建立完善工作联系人制度，各挂校人员为所挂学校综治工作联系人。</w:t>
      </w:r>
    </w:p>
    <w:p>
      <w:pPr>
        <w:ind w:left="0" w:right="0" w:firstLine="560"/>
        <w:spacing w:before="450" w:after="450" w:line="312" w:lineRule="auto"/>
      </w:pPr>
      <w:r>
        <w:rPr>
          <w:rFonts w:ascii="宋体" w:hAnsi="宋体" w:eastAsia="宋体" w:cs="宋体"/>
          <w:color w:val="000"/>
          <w:sz w:val="28"/>
          <w:szCs w:val="28"/>
        </w:rPr>
        <w:t xml:space="preserve">4、进一步建立和完善各项综治工作制度，强化对综治工作的过程和终结管理，严格考核、奖惩，期末表彰奖励三所综治工作先进村小，通报批评综治工作做得差的村小，一票否决出了事故的村小。</w:t>
      </w:r>
    </w:p>
    <w:p>
      <w:pPr>
        <w:ind w:left="0" w:right="0" w:firstLine="560"/>
        <w:spacing w:before="450" w:after="450" w:line="312" w:lineRule="auto"/>
      </w:pPr>
      <w:r>
        <w:rPr>
          <w:rFonts w:ascii="宋体" w:hAnsi="宋体" w:eastAsia="宋体" w:cs="宋体"/>
          <w:color w:val="000"/>
          <w:sz w:val="28"/>
          <w:szCs w:val="28"/>
        </w:rPr>
        <w:t xml:space="preserve">学校综治工作要以校舍、食品卫生、消防、流行性疾病防控、学生溺水、道路交通、学生伤害等为重点。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1、全面消除d级危房，对b、c级危房全面维修和加固，对青瓦屋面的校舍要随时加以监控，发现问题及时报告并切实加以整治，严禁在危房里上上课。</w:t>
      </w:r>
    </w:p>
    <w:p>
      <w:pPr>
        <w:ind w:left="0" w:right="0" w:firstLine="560"/>
        <w:spacing w:before="450" w:after="450" w:line="312" w:lineRule="auto"/>
      </w:pPr>
      <w:r>
        <w:rPr>
          <w:rFonts w:ascii="宋体" w:hAnsi="宋体" w:eastAsia="宋体" w:cs="宋体"/>
          <w:color w:val="000"/>
          <w:sz w:val="28"/>
          <w:szCs w:val="28"/>
        </w:rPr>
        <w:t xml:space="preserve">2、严把“病从口入”关，严格执行《学校食堂与学生集体用餐卫生管理规定》、《餐饮业和学生集体用餐配送单位卫生规范》，学校内不准出售腐烂变质食品和无生产厂家、无商标、无生产日期的商品，从业人员必须穿戴工作服、帽，必须具备卫生许可证和健康证，亮证从业，建立24小时菜样留存，并作好记录，对食品的采购、储存、加工等严格把关，专人签收负责，做到饭前、饭中、饭后监控到位。</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春季传染病预防知识的宣传教育，教育学生一旦感染腮腺炎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严格执行路队制，处在交通要道的学校要按要求在公路两边距学校50米处设立警示牌，教育学生不驾机动车、不搭乘超载客车或客船，严禁学校及幼儿园租车接送学生。要把学生行为习惯养成教育与安全教育结合起来，预防和避免交通事故。各校要针对本校实际制定具有可操作性的预案。</w:t>
      </w:r>
    </w:p>
    <w:p>
      <w:pPr>
        <w:ind w:left="0" w:right="0" w:firstLine="560"/>
        <w:spacing w:before="450" w:after="450" w:line="312" w:lineRule="auto"/>
      </w:pPr>
      <w:r>
        <w:rPr>
          <w:rFonts w:ascii="宋体" w:hAnsi="宋体" w:eastAsia="宋体" w:cs="宋体"/>
          <w:color w:val="000"/>
          <w:sz w:val="28"/>
          <w:szCs w:val="28"/>
        </w:rPr>
        <w:t xml:space="preserve">6、加强与相关部门的沟通和联系，进一步加大“五清理、三整治”工作力度，坚持管制刀具清理的制度化、经常化，杜绝校园内拉帮结派、以大欺小、打架斗殴，大力整治校园周边环境，确保师生*安和谐。</w:t>
      </w:r>
    </w:p>
    <w:p>
      <w:pPr>
        <w:ind w:left="0" w:right="0" w:firstLine="560"/>
        <w:spacing w:before="450" w:after="450" w:line="312" w:lineRule="auto"/>
      </w:pPr>
      <w:r>
        <w:rPr>
          <w:rFonts w:ascii="宋体" w:hAnsi="宋体" w:eastAsia="宋体" w:cs="宋体"/>
          <w:color w:val="000"/>
          <w:sz w:val="28"/>
          <w:szCs w:val="28"/>
        </w:rPr>
        <w:t xml:space="preserve">7、加强校园重点部位（校门、楼道、微机室、实验室）的职守，加强重点时间（课余时间、午休时间、课外活动时间、上放学时间和节假日）的管理。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8、各校要确立专门的用电管理员，加强用电线路、设施的维修、管理，严禁师生乱拉乱接、随便触摸用电设备。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9、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10、严禁学生私自参加野外活动。一切外出活动必须经校长批准后在教师的组织下才能进行。举行运动会等大型活动必须事先制定完善的安全预案，在确保师生安全的情况下进行。各校到中心校参加活动的学生要有老师管护。</w:t>
      </w:r>
    </w:p>
    <w:p>
      <w:pPr>
        <w:ind w:left="0" w:right="0" w:firstLine="560"/>
        <w:spacing w:before="450" w:after="450" w:line="312" w:lineRule="auto"/>
      </w:pPr>
      <w:r>
        <w:rPr>
          <w:rFonts w:ascii="宋体" w:hAnsi="宋体" w:eastAsia="宋体" w:cs="宋体"/>
          <w:color w:val="000"/>
          <w:sz w:val="28"/>
          <w:szCs w:val="28"/>
        </w:rPr>
        <w:t xml:space="preserve">11、做好防溺安全教育工作计划。教育学生不擅自到池塘江河中游泳，掌握一些基本的溺水救护知识。如遇暴雨等灾害天气，要安排教师接送学生。</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针对我校综治工作的薄弱环节，本期，学校突出加强安全防范工作，继续坚持定期和不定期的安全排查、防范制度，确保综治工作万无一失。</w:t>
      </w:r>
    </w:p>
    <w:p>
      <w:pPr>
        <w:ind w:left="0" w:right="0" w:firstLine="560"/>
        <w:spacing w:before="450" w:after="450" w:line="312" w:lineRule="auto"/>
      </w:pPr>
      <w:r>
        <w:rPr>
          <w:rFonts w:ascii="宋体" w:hAnsi="宋体" w:eastAsia="宋体" w:cs="宋体"/>
          <w:color w:val="000"/>
          <w:sz w:val="28"/>
          <w:szCs w:val="28"/>
        </w:rPr>
        <w:t xml:space="preserve">1、开学前，学校综治工作领导小组将开展校园大检查。中心校由张葵军校长负责，各村小由挂校领导和主任教师负责，检查内容有校舍安全、消防安全、交通安全、食品卫生安全、用电线路及用电安全、危化物品及易燃易爆物品安全、楼道安全等。各校要认真组织，逐一进行全面检查，确认无安全隐患，并经相关检查人员签字后，方可在开学时投入使用。对检查出的安全隐患，各校要以书面形式报告中心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综治工作月查月报制度”。坚持每月召开一次综治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检查后应及时向学区填报学校安全工作相关表册。学校校长和分管副校长要对各类安全工作落实情况定期进行验收和督查。</w:t>
      </w:r>
    </w:p>
    <w:p>
      <w:pPr>
        <w:ind w:left="0" w:right="0" w:firstLine="560"/>
        <w:spacing w:before="450" w:after="450" w:line="312" w:lineRule="auto"/>
      </w:pPr>
      <w:r>
        <w:rPr>
          <w:rFonts w:ascii="宋体" w:hAnsi="宋体" w:eastAsia="宋体" w:cs="宋体"/>
          <w:color w:val="000"/>
          <w:sz w:val="28"/>
          <w:szCs w:val="28"/>
        </w:rPr>
        <w:t xml:space="preserve">1、本期，学校将进一步加强安全法制教育、培训，就校园安全管理和食品卫生、疾病防控、校舍安全、消防安全、交通安全等知识分层次、多形式地进行培训，不断提升校园安全管理水*。</w:t>
      </w:r>
    </w:p>
    <w:p>
      <w:pPr>
        <w:ind w:left="0" w:right="0" w:firstLine="560"/>
        <w:spacing w:before="450" w:after="450" w:line="312" w:lineRule="auto"/>
      </w:pPr>
      <w:r>
        <w:rPr>
          <w:rFonts w:ascii="宋体" w:hAnsi="宋体" w:eastAsia="宋体" w:cs="宋体"/>
          <w:color w:val="000"/>
          <w:sz w:val="28"/>
          <w:szCs w:val="28"/>
        </w:rPr>
        <w:t xml:space="preserve">2、继续加强与派出所、司法、卫生、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4、加强学生心理健康教育工作计划，消除学生心理疾病，每个学校都必须建立“心理咨询室”，并落实专人负责，保障学生身心健康成长。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进一步完善奖惩问责制度，对制度健全、措施得力、人员尽责、宣传到位、学校综治工作成绩显著的村小和个人给予表彰奖励。对学校综治工作落实不够、效果不明显的，出现事故的予以 “一票否决”，并视其情节轻重追究有关责任人的责任。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综治工作重于泰山，是学校正常教学秩序的基础，希望各校、各位教职工高度重视，切实抓紧、抓好、抓实，力争本年度零事故，维护学校的稳定。</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打击侵财案件工作计划打击侵财犯罪工作方案篇十</w:t>
      </w:r>
    </w:p>
    <w:p>
      <w:pPr>
        <w:ind w:left="0" w:right="0" w:firstLine="560"/>
        <w:spacing w:before="450" w:after="450" w:line="312" w:lineRule="auto"/>
      </w:pPr>
      <w:r>
        <w:rPr>
          <w:rFonts w:ascii="宋体" w:hAnsi="宋体" w:eastAsia="宋体" w:cs="宋体"/>
          <w:color w:val="000"/>
          <w:sz w:val="28"/>
          <w:szCs w:val="28"/>
        </w:rPr>
        <w:t xml:space="preserve">20xx年一季度，..厂在公司领导下，紧紧围绕“安全第一、预防为主、综合治理”的安全方针，狠抓安全生产工作。从完善规章制度、设备设施整改、安全防护设施改造、职工安全教育等方面入手，不断深化安全管理工作，实现了职工零伤害的安全生产目标，存在的安全隐患已进行了整改，安全防护栏、天车检修平台等安全防护设施正在改造安装，职工的安全教育进一步加强，安全意识进一步提高。下面就..厂一季度的安全生产工作汇报如下。</w:t>
      </w:r>
    </w:p>
    <w:p>
      <w:pPr>
        <w:ind w:left="0" w:right="0" w:firstLine="560"/>
        <w:spacing w:before="450" w:after="450" w:line="312" w:lineRule="auto"/>
      </w:pPr>
      <w:r>
        <w:rPr>
          <w:rFonts w:ascii="宋体" w:hAnsi="宋体" w:eastAsia="宋体" w:cs="宋体"/>
          <w:color w:val="000"/>
          <w:sz w:val="28"/>
          <w:szCs w:val="28"/>
        </w:rPr>
        <w:t xml:space="preserve">为更好的创建明确的安全职责，把分散的安全要素进行有机整合，形成安全生产内在的、长效的约束机制，真正使职工自觉地意识并认同安全工作的重要性。我厂在本季度和班组长签订了安全协议书，并由班组长层层落实和全体员工签订安全协议书。用安全协议书的约束力在全体员工中发挥作用，真正的让职工自觉地从内心深处遵守安全规程，把安全工作内化于心、固化于制、外化于行。只有形成浓厚的`安全氛围，才能不断地影响职工的安全意识、安全观念。并用这些积极有效的意识和观念去影响和规范员工在实际工作中的操作行为，从而达到安全生产的目的。</w:t>
      </w:r>
    </w:p>
    <w:p>
      <w:pPr>
        <w:ind w:left="0" w:right="0" w:firstLine="560"/>
        <w:spacing w:before="450" w:after="450" w:line="312" w:lineRule="auto"/>
      </w:pPr>
      <w:r>
        <w:rPr>
          <w:rFonts w:ascii="宋体" w:hAnsi="宋体" w:eastAsia="宋体" w:cs="宋体"/>
          <w:color w:val="000"/>
          <w:sz w:val="28"/>
          <w:szCs w:val="28"/>
        </w:rPr>
        <w:t xml:space="preserve">本季度，我厂各班组积极组织职工认真学习金集发【20xx】1号关于下发《集团有限公司二00九年安全工作安排》的通知。通过组织学习文件精神，每个职工都结合实际写出了自己的安全生产心得体会。此举也教育了广大员工要始终绷紧安全生产这根弦。在工作中要坚决克服侥幸心理和麻痹大意思想。坚持“安全第一、预防为主、综合治理”的方针，不断加强安全生产工作的紧迫感和使命感。在工作中自觉运用安全规章制度规范自己的作业行为，全面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在安全管理上，从细微处着眼，从不起眼的安全问题做起，本季度我厂加强了安全防护基础设施的建设。在原有基础上，为制桶车间和线盘车间的安全防护栏进行了加固更新。并对现有起重设备进行了系统的检修，制作安装了检修平台。针对压制车间生产操作平台使用时间长，布局不合理等问题。我厂下大力气，在公司的大力支持下，停产对压制车间的操作平台进行加固，重新制作安装了防护栏。从硬件建设上为安全生产提供了有力保证。</w:t>
      </w:r>
    </w:p>
    <w:p>
      <w:pPr>
        <w:ind w:left="0" w:right="0" w:firstLine="560"/>
        <w:spacing w:before="450" w:after="450" w:line="312" w:lineRule="auto"/>
      </w:pPr>
      <w:r>
        <w:rPr>
          <w:rFonts w:ascii="宋体" w:hAnsi="宋体" w:eastAsia="宋体" w:cs="宋体"/>
          <w:color w:val="000"/>
          <w:sz w:val="28"/>
          <w:szCs w:val="28"/>
        </w:rPr>
        <w:t xml:space="preserve">为进一步加强安全教育培训工作，我公司把职工安全教育培训作为强化安全管理的中心工作之一。我厂在继续抓好三级安全教育，经常性安全教育，特种作业人员培训教育，返岗人员教育和新岗位培训教育的基础上，全力抓好规章制度和三大规程的培训学习。并针对外用工安全意识差，习惯性违章等问题加大了对外用工的安全教育和培训。在..车间停产改造期间，对..车间员工进行了安全培训和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2025-07-13T23:18:11+08:00</dcterms:created>
  <dcterms:modified xsi:type="dcterms:W3CDTF">2025-07-13T23:18:11+08:00</dcterms:modified>
</cp:coreProperties>
</file>

<file path=docProps/custom.xml><?xml version="1.0" encoding="utf-8"?>
<Properties xmlns="http://schemas.openxmlformats.org/officeDocument/2006/custom-properties" xmlns:vt="http://schemas.openxmlformats.org/officeDocument/2006/docPropsVTypes"/>
</file>