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酒店餐饮工作计划 酒店餐饮部工作计划一1、与工程承包商联系，建立这种沟通渠道，以便日后的联络。2、了解餐饮的营业项目、餐位数等。3、了解饭店客房、康乐等其它配套设施的配置。4、熟悉所有区域的设计蓝图并实地察看。5、了解有关的订单与现有财产的...</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通过20__年的经营情况分析，我店餐饮产品已基本得到本地市场的认同和接受，餐饮部年度工作计划。为了稳定客户体系同时使我们的餐饮产品保持较强的生命力，在09年的工作中将针对以下几方面展开工作。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a.元旦早茶开启岭南全厅---合早茶大卖场，启用明档自助形式早茶，满足更多消费者的需求同时增加餐饮收入。</w:t>
      </w:r>
    </w:p>
    <w:p>
      <w:pPr>
        <w:ind w:left="0" w:right="0" w:firstLine="560"/>
        <w:spacing w:before="450" w:after="450" w:line="312" w:lineRule="auto"/>
      </w:pPr>
      <w:r>
        <w:rPr>
          <w:rFonts w:ascii="宋体" w:hAnsi="宋体" w:eastAsia="宋体" w:cs="宋体"/>
          <w:color w:val="000"/>
          <w:sz w:val="28"/>
          <w:szCs w:val="28"/>
        </w:rPr>
        <w:t xml:space="preserve">b.推出会友小聚宴￥288/席3-4人用、￥588/席6-8人用两款，同时推出20款节日特价菜。</w:t>
      </w:r>
    </w:p>
    <w:p>
      <w:pPr>
        <w:ind w:left="0" w:right="0" w:firstLine="560"/>
        <w:spacing w:before="450" w:after="450" w:line="312" w:lineRule="auto"/>
      </w:pPr>
      <w:r>
        <w:rPr>
          <w:rFonts w:ascii="宋体" w:hAnsi="宋体" w:eastAsia="宋体" w:cs="宋体"/>
          <w:color w:val="000"/>
          <w:sz w:val="28"/>
          <w:szCs w:val="28"/>
        </w:rPr>
        <w:t xml:space="preserve">c.推出家庭欢乐宴￥1188/席10人用、￥1588/席10人用、￥1880/席10人用。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a.推出--用厚生、心打造-年夜团圆宴</w:t>
      </w:r>
    </w:p>
    <w:p>
      <w:pPr>
        <w:ind w:left="0" w:right="0" w:firstLine="560"/>
        <w:spacing w:before="450" w:after="450" w:line="312" w:lineRule="auto"/>
      </w:pPr>
      <w:r>
        <w:rPr>
          <w:rFonts w:ascii="宋体" w:hAnsi="宋体" w:eastAsia="宋体" w:cs="宋体"/>
          <w:color w:val="000"/>
          <w:sz w:val="28"/>
          <w:szCs w:val="28"/>
        </w:rPr>
        <w:t xml:space="preserve">(1)￥6888/席25人用</w:t>
      </w:r>
    </w:p>
    <w:p>
      <w:pPr>
        <w:ind w:left="0" w:right="0" w:firstLine="560"/>
        <w:spacing w:before="450" w:after="450" w:line="312" w:lineRule="auto"/>
      </w:pPr>
      <w:r>
        <w:rPr>
          <w:rFonts w:ascii="宋体" w:hAnsi="宋体" w:eastAsia="宋体" w:cs="宋体"/>
          <w:color w:val="000"/>
          <w:sz w:val="28"/>
          <w:szCs w:val="28"/>
        </w:rPr>
        <w:t xml:space="preserve">(2)5个豪华包厢￥3888/席15人用</w:t>
      </w:r>
    </w:p>
    <w:p>
      <w:pPr>
        <w:ind w:left="0" w:right="0" w:firstLine="560"/>
        <w:spacing w:before="450" w:after="450" w:line="312" w:lineRule="auto"/>
      </w:pPr>
      <w:r>
        <w:rPr>
          <w:rFonts w:ascii="宋体" w:hAnsi="宋体" w:eastAsia="宋体" w:cs="宋体"/>
          <w:color w:val="000"/>
          <w:sz w:val="28"/>
          <w:szCs w:val="28"/>
        </w:rPr>
        <w:t xml:space="preserve">(3)大包厢￥2388/席10人用</w:t>
      </w:r>
    </w:p>
    <w:p>
      <w:pPr>
        <w:ind w:left="0" w:right="0" w:firstLine="560"/>
        <w:spacing w:before="450" w:after="450" w:line="312" w:lineRule="auto"/>
      </w:pPr>
      <w:r>
        <w:rPr>
          <w:rFonts w:ascii="宋体" w:hAnsi="宋体" w:eastAsia="宋体" w:cs="宋体"/>
          <w:color w:val="000"/>
          <w:sz w:val="28"/>
          <w:szCs w:val="28"/>
        </w:rPr>
        <w:t xml:space="preserve">(4)中包厢￥1788/席8-10人用</w:t>
      </w:r>
    </w:p>
    <w:p>
      <w:pPr>
        <w:ind w:left="0" w:right="0" w:firstLine="560"/>
        <w:spacing w:before="450" w:after="450" w:line="312" w:lineRule="auto"/>
      </w:pPr>
      <w:r>
        <w:rPr>
          <w:rFonts w:ascii="宋体" w:hAnsi="宋体" w:eastAsia="宋体" w:cs="宋体"/>
          <w:color w:val="000"/>
          <w:sz w:val="28"/>
          <w:szCs w:val="28"/>
        </w:rPr>
        <w:t xml:space="preserve">(5)小包厢￥1388/席6-8人用</w:t>
      </w:r>
    </w:p>
    <w:p>
      <w:pPr>
        <w:ind w:left="0" w:right="0" w:firstLine="560"/>
        <w:spacing w:before="450" w:after="450" w:line="312" w:lineRule="auto"/>
      </w:pPr>
      <w:r>
        <w:rPr>
          <w:rFonts w:ascii="宋体" w:hAnsi="宋体" w:eastAsia="宋体" w:cs="宋体"/>
          <w:color w:val="000"/>
          <w:sz w:val="28"/>
          <w:szCs w:val="28"/>
        </w:rPr>
        <w:t xml:space="preserve">(6)30席：￥888/席8人用、￥1388/席8-10人用、￥1788/席8-10人用、大包厢￥2388/席10人用</w:t>
      </w:r>
    </w:p>
    <w:p>
      <w:pPr>
        <w:ind w:left="0" w:right="0" w:firstLine="560"/>
        <w:spacing w:before="450" w:after="450" w:line="312" w:lineRule="auto"/>
      </w:pPr>
      <w:r>
        <w:rPr>
          <w:rFonts w:ascii="宋体" w:hAnsi="宋体" w:eastAsia="宋体" w:cs="宋体"/>
          <w:color w:val="000"/>
          <w:sz w:val="28"/>
          <w:szCs w:val="28"/>
        </w:rPr>
        <w:t xml:space="preserve">b.年夜团圆宴：接待散客</w:t>
      </w:r>
    </w:p>
    <w:p>
      <w:pPr>
        <w:ind w:left="0" w:right="0" w:firstLine="560"/>
        <w:spacing w:before="450" w:after="450" w:line="312" w:lineRule="auto"/>
      </w:pPr>
      <w:r>
        <w:rPr>
          <w:rFonts w:ascii="宋体" w:hAnsi="宋体" w:eastAsia="宋体" w:cs="宋体"/>
          <w:color w:val="000"/>
          <w:sz w:val="28"/>
          <w:szCs w:val="28"/>
        </w:rPr>
        <w:t xml:space="preserve">c.年初一--年初七早茶。</w:t>
      </w:r>
    </w:p>
    <w:p>
      <w:pPr>
        <w:ind w:left="0" w:right="0" w:firstLine="560"/>
        <w:spacing w:before="450" w:after="450" w:line="312" w:lineRule="auto"/>
      </w:pPr>
      <w:r>
        <w:rPr>
          <w:rFonts w:ascii="宋体" w:hAnsi="宋体" w:eastAsia="宋体" w:cs="宋体"/>
          <w:color w:val="000"/>
          <w:sz w:val="28"/>
          <w:szCs w:val="28"/>
        </w:rPr>
        <w:t xml:space="preserve">d.闲雅岭南风，悠悠西关情，餐饮部在心策划以怀旧为主题的节日氛围，置身于怀旧风格的主体食肆，体验东山少爷和西关小姐昔日大户人家的馨音…。2月14日(西方情人节)及2月21日(传统情人节)推出4款别具创意的怀旧情人节套餐，领略到老广州的风情，</w:t>
      </w:r>
    </w:p>
    <w:p>
      <w:pPr>
        <w:ind w:left="0" w:right="0" w:firstLine="560"/>
        <w:spacing w:before="450" w:after="450" w:line="312" w:lineRule="auto"/>
      </w:pPr>
      <w:r>
        <w:rPr>
          <w:rFonts w:ascii="宋体" w:hAnsi="宋体" w:eastAsia="宋体" w:cs="宋体"/>
          <w:color w:val="000"/>
          <w:sz w:val="28"/>
          <w:szCs w:val="28"/>
        </w:rPr>
        <w:t xml:space="preserve">具体套餐如下：心心相印套餐￥199/供2位用;两情相悦套餐￥299/供2位用;浓情蜜意套餐￥399/供2位用;天长地久套餐￥999/供2位用。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a.鹅肉飘香推广活动届时将推出丰富的鹅肉菜肴，饮鹅汤、品鹅肉、全鹅宴等。</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__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为了能更好的完成工作，做好自己的任务，我在此，对20__年自己的发展和工作做如下计划：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一、思想上紧贴酒店的服务理念，工作上紧跟领导前进脚步</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__酒店的服务理念，为来到__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二、团结队伍，带动团队的提升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同时，自己也要努力的进步，去学习优秀同事的工作技巧，努力的跟上大家的脚步，共同为__酒店贡献自己的一份力量。</w:t>
      </w:r>
    </w:p>
    <w:p>
      <w:pPr>
        <w:ind w:left="0" w:right="0" w:firstLine="560"/>
        <w:spacing w:before="450" w:after="450" w:line="312" w:lineRule="auto"/>
      </w:pPr>
      <w:r>
        <w:rPr>
          <w:rFonts w:ascii="宋体" w:hAnsi="宋体" w:eastAsia="宋体" w:cs="宋体"/>
          <w:color w:val="000"/>
          <w:sz w:val="28"/>
          <w:szCs w:val="28"/>
        </w:rPr>
        <w:t xml:space="preserve">在20__年的工作中，我会继续努力，做好自己的工作，完成作为团队一员的责任，希望新的一年里，我们也能共创辉煌。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一、明年市场综合分析（配合酒店销售部总经办）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1）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（2）要加强寝室的安全管理，时刻不忘防火防盗、禁止外来人员随意进出宿舍，实行对外来人员的询问与登记制度，以确保住宿员工的人身、财产安全。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3）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2025-05-03T20:43:33+08:00</dcterms:created>
  <dcterms:modified xsi:type="dcterms:W3CDTF">2025-05-03T20:43:33+08:00</dcterms:modified>
</cp:coreProperties>
</file>

<file path=docProps/custom.xml><?xml version="1.0" encoding="utf-8"?>
<Properties xmlns="http://schemas.openxmlformats.org/officeDocument/2006/custom-properties" xmlns:vt="http://schemas.openxmlformats.org/officeDocument/2006/docPropsVTypes"/>
</file>