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2024年幼儿园春季园务工作计划(七篇)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春季园务工作计划一一、做好财产管理工作：1、坚持勤俭办园的方针，合理利用有限资金，为幼儿园办实事，办好事。2、分工明确，一切财经支出都必须在园长的统一安排下进行，每张发票都必须由园长签字，并且交由中心小学相关领导审核，每学期对财务账目...</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幼儿园春季园务工作计划一</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4、关心幼儿生活，办好食堂卫生制度，全心全意为师生服务。&lt;/span</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定期、不定期组织保育员、厨房工作人员培训，学习讨论工作职责，针对本园实际问题，开展互帮互学，谈体会等活动。&lt;/span</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2、加强门卫管理，全天有专人值班门卫人员按门卫制度履行职责，平时关好园门，做好出入登记，杜绝上课期间、外来车辆、外来人员来园，影响教学秩序。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4、各班要建立一日二打扫制度，在清洁区内要求做到无纸屑、果壳、垃圾等，教室内无灰尘、蛛网，清洁完好，物品放置有序。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3、重视提高保健医生的理论水平并能结合本园实际情况制定保健计划。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4、认真做好晨间检查,对服药幼儿指导家 长做好登记工作,对身体不适的幼儿隔离并重点观察。对身体发育出现异常的幼儿,要及时与家长取得联系,认真分析原因。寻找解决问题的办法。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6、搞好幼儿三餐和午点工作，确保幼儿营养和生长发育需要。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8、做好幼儿传染病的预防工作,把幼儿传染病发病率控制在最低限度。加强空气、幼儿物品消毒,认真做好预防性措施,防止疾病流行。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9、加强园内绿化的养绿、护绿工作,定期修枝、洒药、根据季节变化调整园内的花种,使园内更美。</w:t>
      </w:r>
    </w:p>
    <w:p>
      <w:pPr>
        <w:ind w:left="0" w:right="0" w:firstLine="560"/>
        <w:spacing w:before="450" w:after="450" w:line="312" w:lineRule="auto"/>
      </w:pPr>
      <w:r>
        <w:rPr>
          <w:rFonts w:ascii="宋体" w:hAnsi="宋体" w:eastAsia="宋体" w:cs="宋体"/>
          <w:color w:val="000"/>
          <w:sz w:val="28"/>
          <w:szCs w:val="28"/>
        </w:rPr>
        <w:t xml:space="preserve">10、做好后勤保健工作的资料收集。</w:t>
      </w:r>
    </w:p>
    <w:p>
      <w:pPr>
        <w:ind w:left="0" w:right="0" w:firstLine="560"/>
        <w:spacing w:before="450" w:after="450" w:line="312" w:lineRule="auto"/>
      </w:pPr>
      <w:r>
        <w:rPr>
          <w:rFonts w:ascii="宋体" w:hAnsi="宋体" w:eastAsia="宋体" w:cs="宋体"/>
          <w:color w:val="000"/>
          <w:sz w:val="28"/>
          <w:szCs w:val="28"/>
        </w:rPr>
        <w:t xml:space="preserve">(三)后勤队伍建设</w:t>
      </w:r>
    </w:p>
    <w:p>
      <w:pPr>
        <w:ind w:left="0" w:right="0" w:firstLine="560"/>
        <w:spacing w:before="450" w:after="450" w:line="312" w:lineRule="auto"/>
      </w:pPr>
      <w:r>
        <w:rPr>
          <w:rFonts w:ascii="宋体" w:hAnsi="宋体" w:eastAsia="宋体" w:cs="宋体"/>
          <w:color w:val="000"/>
          <w:sz w:val="28"/>
          <w:szCs w:val="28"/>
        </w:rPr>
        <w:t xml:space="preserve">1、坚持组织保育员学习。着重组织保育员学习《新纲要》及幼教杂志上有关教养方面的经验介绍,结合日常工作找出差距和不足,进一步落实长效管理,以跟班指导、不定期检查等形式扎实抓好保育员和食堂工作人员的日常操作规范。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 ,以良好的氛围,团结协作的精神,扎扎实实做好每天的配班、消毒等各项保育工作。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(四)材物管理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lt;/span</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 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进一步加强对万众幼儿园后勤工作的指导，定期做好检查、指导工作。做好村级合格食堂的申报，并根据要求进行自查、完善。逐步缩小村园与中心园的差距，使村园的后勤工作日趋规范化。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8、迎接a级食堂的复查</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1、做好庆祝“六一”活动及“第二届秧歌腰鼓节”活动准备</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三、幼儿园安全工作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四、积极进取，与时俱进</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5、完成20__年春季后勤工作计划。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