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2025年学前班班主任个人工作计划上学期 学前班班主任工作规划(6篇)</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学前班班主任个人工作计划上学期 学前班班主任工作规划一本学期我班共有17名幼儿，只有1名新生，所以对于孩子各方面的能力都了解的比较清楚。只是怎样让孩子能在原有的基础上获得更多的东西才是最重要的事情。本班有部分幼儿不善于主动与别人沟通，上课很...</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学前班班主任工作规划一</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学前班班主任工作规划二</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学前班班主任工作规划三</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 【篇二】20xx学前班班主任的个人工作计划范文</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1、我们今学期开展的特色是——习惯养成.识字.拼音.画画</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学前班班主任工作规划四</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和《中学生守则》。重点从提高学生树立文明意识做起，“从小事做起”，建立良好的行为习惯和心理习惯，要求学生力争做到不迟到、不早退、不旷课，积极参加义务劳动，为班争光。开好每周一次的班会，让学生真正能学到东西，懂得一些道理。作为班主任，本人要做到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比、学、赶、帮、超的.好风气。营造“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第三、在班级建立一定的奖励制度</w:t>
      </w:r>
    </w:p>
    <w:p>
      <w:pPr>
        <w:ind w:left="0" w:right="0" w:firstLine="560"/>
        <w:spacing w:before="450" w:after="450" w:line="312" w:lineRule="auto"/>
      </w:pPr>
      <w:r>
        <w:rPr>
          <w:rFonts w:ascii="宋体" w:hAnsi="宋体" w:eastAsia="宋体" w:cs="宋体"/>
          <w:color w:val="000"/>
          <w:sz w:val="28"/>
          <w:szCs w:val="28"/>
        </w:rPr>
        <w:t xml:space="preserve">1、学习上，每次月考进步很大的学生，给予奖励。</w:t>
      </w:r>
    </w:p>
    <w:p>
      <w:pPr>
        <w:ind w:left="0" w:right="0" w:firstLine="560"/>
        <w:spacing w:before="450" w:after="450" w:line="312" w:lineRule="auto"/>
      </w:pPr>
      <w:r>
        <w:rPr>
          <w:rFonts w:ascii="宋体" w:hAnsi="宋体" w:eastAsia="宋体" w:cs="宋体"/>
          <w:color w:val="000"/>
          <w:sz w:val="28"/>
          <w:szCs w:val="28"/>
        </w:rPr>
        <w:t xml:space="preserve">2、卫生方面，加强值日干部职责，评选优秀值日生，获得“文明寝室”称号的宿舍给予奖励。</w:t>
      </w:r>
    </w:p>
    <w:p>
      <w:pPr>
        <w:ind w:left="0" w:right="0" w:firstLine="560"/>
        <w:spacing w:before="450" w:after="450" w:line="312" w:lineRule="auto"/>
      </w:pPr>
      <w:r>
        <w:rPr>
          <w:rFonts w:ascii="宋体" w:hAnsi="宋体" w:eastAsia="宋体" w:cs="宋体"/>
          <w:color w:val="000"/>
          <w:sz w:val="28"/>
          <w:szCs w:val="28"/>
        </w:rPr>
        <w:t xml:space="preserve">作为教师首先是思想上要正确认识自己所从事的教育工作，是育人的工作，要全身心地投入工作。因此，在日常工作中要把各项工作落实，如不歧视挖苦、讽刺低差生，尊重学生人格。当学生有生活、学习方面的困难时，教师要伸出温暖的双手去帮助他们。多与他们交谈和沟通。特别是心理有障碍的学生及时化解他们心中的乌云。只有做到了“为了学生的一切，一切为了学生”，才能让我们的每一位学生不掉队、不辍学。</w:t>
      </w:r>
    </w:p>
    <w:p>
      <w:pPr>
        <w:ind w:left="0" w:right="0" w:firstLine="560"/>
        <w:spacing w:before="450" w:after="450" w:line="312" w:lineRule="auto"/>
      </w:pPr>
      <w:r>
        <w:rPr>
          <w:rFonts w:ascii="宋体" w:hAnsi="宋体" w:eastAsia="宋体" w:cs="宋体"/>
          <w:color w:val="000"/>
          <w:sz w:val="28"/>
          <w:szCs w:val="28"/>
        </w:rPr>
        <w:t xml:space="preserve">另外，平时把学生在校的各方面的表现反馈给家长，及时与家长沟通，协同合作，做好学生的思想工作，形成家长、教师、学生三位一体的教育模式。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培养提高班干部和团员管理能力，严格要求他们在知识能力上取得更大的进步。在纪律上以身作则，力求从各方面给全班起到模范带头作用。同时还要求他们注意各成员之间的合作，齐心协力，树立自己的威信。</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学前班班主任工作规划五</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学前班班主任工作规划六</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